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F7F1" w14:textId="0149BDB0" w:rsidR="009739EE" w:rsidRPr="007214EE" w:rsidRDefault="007214EE" w:rsidP="0048105E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noProof/>
          <w:color w:val="auto"/>
          <w:lang w:val="ro-RO" w:eastAsia="ro-RO"/>
        </w:rPr>
        <w:drawing>
          <wp:inline distT="0" distB="0" distL="0" distR="0" wp14:anchorId="4837CFF1" wp14:editId="25BA57CE">
            <wp:extent cx="3556893" cy="1534886"/>
            <wp:effectExtent l="0" t="0" r="0" b="0"/>
            <wp:docPr id="1" name="Picture 1" descr="CLDP Colo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P Color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35" cy="15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7B9E" w14:textId="12ECACE9" w:rsidR="009739EE" w:rsidRDefault="009739EE" w:rsidP="009739EE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FD394EF" w14:textId="43054634" w:rsidR="007214EE" w:rsidRDefault="007214EE" w:rsidP="00CE13B9">
      <w:pPr>
        <w:rPr>
          <w:rFonts w:ascii="Arial" w:hAnsi="Arial" w:cs="Arial"/>
          <w:b/>
          <w:color w:val="auto"/>
          <w:sz w:val="28"/>
          <w:szCs w:val="28"/>
        </w:rPr>
      </w:pPr>
    </w:p>
    <w:p w14:paraId="3C630744" w14:textId="77777777" w:rsidR="007214EE" w:rsidRDefault="007214EE" w:rsidP="009739EE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32B9F8C" w14:textId="7E27239D" w:rsidR="009739EE" w:rsidRDefault="00EF539B" w:rsidP="009739EE">
      <w:pPr>
        <w:jc w:val="center"/>
        <w:rPr>
          <w:rFonts w:ascii="Arial" w:hAnsi="Arial" w:cs="Arial"/>
          <w:b/>
          <w:bCs/>
          <w:i/>
          <w:caps/>
          <w:sz w:val="32"/>
        </w:rPr>
      </w:pPr>
      <w:r>
        <w:rPr>
          <w:rFonts w:ascii="Arial" w:hAnsi="Arial" w:cs="Arial"/>
          <w:b/>
          <w:bCs/>
          <w:i/>
          <w:iCs/>
          <w:caps/>
          <w:sz w:val="32"/>
          <w:lang w:val="en"/>
        </w:rPr>
        <w:t>Cele mai Bune Practici în Domeniul Achizițiilor Publice: Achiziție de Produse Alimentare și Servicii de Transport</w:t>
      </w:r>
    </w:p>
    <w:p w14:paraId="76223648" w14:textId="460C4AB6" w:rsidR="0069539B" w:rsidRDefault="0069539B" w:rsidP="0069539B">
      <w:pPr>
        <w:jc w:val="center"/>
        <w:rPr>
          <w:rFonts w:ascii="Arial" w:hAnsi="Arial" w:cs="Arial"/>
          <w:b/>
          <w:bCs/>
          <w:i/>
          <w:caps/>
          <w:sz w:val="32"/>
        </w:rPr>
      </w:pPr>
      <w:r>
        <w:rPr>
          <w:rFonts w:ascii="Arial" w:hAnsi="Arial" w:cs="Arial"/>
          <w:b/>
          <w:bCs/>
          <w:i/>
          <w:iCs/>
          <w:caps/>
          <w:sz w:val="32"/>
          <w:lang w:val="en"/>
        </w:rPr>
        <w:t>și</w:t>
      </w:r>
    </w:p>
    <w:p w14:paraId="609B0BB2" w14:textId="3604F16B" w:rsidR="0069539B" w:rsidRDefault="00482FFE" w:rsidP="0069539B">
      <w:pPr>
        <w:jc w:val="center"/>
        <w:rPr>
          <w:rFonts w:ascii="Arial" w:hAnsi="Arial" w:cs="Arial"/>
          <w:b/>
          <w:bCs/>
          <w:i/>
          <w:caps/>
          <w:sz w:val="32"/>
        </w:rPr>
      </w:pPr>
      <w:r>
        <w:rPr>
          <w:rFonts w:ascii="Arial" w:hAnsi="Arial" w:cs="Arial"/>
          <w:b/>
          <w:bCs/>
          <w:i/>
          <w:iCs/>
          <w:caps/>
          <w:sz w:val="32"/>
          <w:lang w:val="en"/>
        </w:rPr>
        <w:t>Acorduri Cadru</w:t>
      </w:r>
    </w:p>
    <w:p w14:paraId="6C2610A9" w14:textId="0B5A1C8F" w:rsidR="00D84A9E" w:rsidRDefault="00D84A9E" w:rsidP="009739EE">
      <w:pPr>
        <w:jc w:val="center"/>
        <w:rPr>
          <w:rFonts w:ascii="Arial" w:hAnsi="Arial" w:cs="Arial"/>
          <w:b/>
          <w:bCs/>
          <w:i/>
          <w:caps/>
          <w:sz w:val="32"/>
        </w:rPr>
      </w:pPr>
    </w:p>
    <w:p w14:paraId="0B947CE1" w14:textId="77777777" w:rsidR="009739EE" w:rsidRDefault="009739EE" w:rsidP="005903CF">
      <w:pPr>
        <w:rPr>
          <w:rFonts w:ascii="Arial" w:hAnsi="Arial" w:cs="Arial"/>
          <w:b/>
        </w:rPr>
      </w:pPr>
    </w:p>
    <w:p w14:paraId="7668E181" w14:textId="77777777" w:rsidR="009739EE" w:rsidRDefault="009739EE" w:rsidP="009739EE">
      <w:pPr>
        <w:jc w:val="center"/>
        <w:rPr>
          <w:rFonts w:ascii="Arial" w:hAnsi="Arial" w:cs="Arial"/>
          <w:b/>
        </w:rPr>
      </w:pPr>
    </w:p>
    <w:p w14:paraId="2F4269C7" w14:textId="77777777" w:rsidR="00D84A9E" w:rsidRDefault="00D84A9E" w:rsidP="009739EE">
      <w:pPr>
        <w:jc w:val="center"/>
        <w:rPr>
          <w:rFonts w:ascii="Arial" w:hAnsi="Arial" w:cs="Arial"/>
          <w:b/>
        </w:rPr>
      </w:pPr>
    </w:p>
    <w:p w14:paraId="45292089" w14:textId="185F6162" w:rsidR="00D84A9E" w:rsidRDefault="00482FFE" w:rsidP="009739E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>București, România</w:t>
      </w:r>
    </w:p>
    <w:p w14:paraId="7749502C" w14:textId="32B81774" w:rsidR="00D84A9E" w:rsidRDefault="00D84A9E" w:rsidP="009739EE">
      <w:pPr>
        <w:jc w:val="center"/>
        <w:rPr>
          <w:rFonts w:ascii="Arial" w:hAnsi="Arial" w:cs="Arial"/>
          <w:b/>
          <w:sz w:val="36"/>
          <w:szCs w:val="36"/>
        </w:rPr>
      </w:pPr>
    </w:p>
    <w:p w14:paraId="5B6885D2" w14:textId="77777777" w:rsidR="008E198D" w:rsidRDefault="008E198D" w:rsidP="009739EE">
      <w:pPr>
        <w:jc w:val="center"/>
        <w:rPr>
          <w:rFonts w:ascii="Arial" w:hAnsi="Arial" w:cs="Arial"/>
          <w:b/>
        </w:rPr>
      </w:pPr>
    </w:p>
    <w:p w14:paraId="309FFEBC" w14:textId="3609769D" w:rsidR="009739EE" w:rsidRPr="00CF2A75" w:rsidRDefault="00482FF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18-20 iulie 2022</w:t>
      </w:r>
    </w:p>
    <w:p w14:paraId="04FC494B" w14:textId="0F3F900D" w:rsidR="009739EE" w:rsidRPr="000E3EA8" w:rsidRDefault="009739EE" w:rsidP="009739EE">
      <w:pPr>
        <w:jc w:val="center"/>
        <w:rPr>
          <w:rFonts w:ascii="Arial" w:hAnsi="Arial" w:cs="Arial"/>
          <w:b/>
        </w:rPr>
      </w:pPr>
    </w:p>
    <w:p w14:paraId="5D94714D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6BFDEECE" w14:textId="77777777" w:rsidR="007214EE" w:rsidRDefault="007214EE" w:rsidP="007D5E86">
      <w:pPr>
        <w:rPr>
          <w:rFonts w:ascii="Arial" w:hAnsi="Arial" w:cs="Arial"/>
          <w:b/>
        </w:rPr>
      </w:pPr>
    </w:p>
    <w:p w14:paraId="2674370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Sponsorizat de</w:t>
      </w:r>
    </w:p>
    <w:p w14:paraId="537041AA" w14:textId="77777777" w:rsidR="009739EE" w:rsidRPr="00983EE2" w:rsidRDefault="009739EE" w:rsidP="009739EE">
      <w:pPr>
        <w:jc w:val="center"/>
        <w:rPr>
          <w:rFonts w:ascii="Arial" w:hAnsi="Arial" w:cs="Arial"/>
          <w:b/>
        </w:rPr>
      </w:pPr>
    </w:p>
    <w:p w14:paraId="1493F818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en"/>
        </w:rPr>
        <w:t>Departamentul de Comerț al S.U.A.</w:t>
      </w:r>
    </w:p>
    <w:p w14:paraId="0BA16253" w14:textId="77777777" w:rsidR="009739EE" w:rsidRPr="00983EE2" w:rsidRDefault="009739EE" w:rsidP="009739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en"/>
        </w:rPr>
        <w:t>Programul de Dezvoltare a Dreptului Comercial (PDDC)</w:t>
      </w:r>
    </w:p>
    <w:p w14:paraId="415D6B82" w14:textId="77777777" w:rsidR="009739EE" w:rsidRPr="00983EE2" w:rsidRDefault="009739EE" w:rsidP="00CF2A75">
      <w:pPr>
        <w:rPr>
          <w:rFonts w:ascii="Arial" w:hAnsi="Arial" w:cs="Arial"/>
          <w:b/>
        </w:rPr>
      </w:pPr>
    </w:p>
    <w:p w14:paraId="43628862" w14:textId="77777777" w:rsidR="00CF2A75" w:rsidRDefault="00CF2A75" w:rsidP="009739EE">
      <w:pPr>
        <w:jc w:val="center"/>
        <w:rPr>
          <w:rFonts w:ascii="Arial" w:hAnsi="Arial" w:cs="Arial"/>
          <w:b/>
        </w:rPr>
      </w:pPr>
    </w:p>
    <w:p w14:paraId="33A98353" w14:textId="77777777" w:rsidR="00D55D6D" w:rsidRDefault="00D55D6D" w:rsidP="0029458F">
      <w:pPr>
        <w:spacing w:line="300" w:lineRule="auto"/>
        <w:jc w:val="center"/>
        <w:rPr>
          <w:rFonts w:ascii="Arial" w:hAnsi="Arial" w:cs="Arial"/>
          <w:b/>
        </w:rPr>
      </w:pPr>
    </w:p>
    <w:p w14:paraId="729DE101" w14:textId="77777777" w:rsidR="00D84A9E" w:rsidRDefault="00D84A9E" w:rsidP="009739EE">
      <w:pPr>
        <w:ind w:left="1440" w:firstLine="720"/>
        <w:rPr>
          <w:rFonts w:ascii="Arial" w:hAnsi="Arial" w:cs="Arial"/>
          <w:b/>
          <w:i/>
        </w:rPr>
      </w:pPr>
    </w:p>
    <w:p w14:paraId="4DDF6C03" w14:textId="77777777" w:rsidR="00D84A9E" w:rsidRDefault="00D84A9E" w:rsidP="009739EE">
      <w:pPr>
        <w:ind w:left="1440" w:firstLine="720"/>
        <w:rPr>
          <w:rFonts w:ascii="Arial" w:hAnsi="Arial" w:cs="Arial"/>
          <w:b/>
          <w:i/>
        </w:rPr>
      </w:pPr>
    </w:p>
    <w:p w14:paraId="23B3C2F4" w14:textId="2DCDDE8C" w:rsidR="009739EE" w:rsidRDefault="009739EE" w:rsidP="009739EE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Proiect realizat cu ajutorul finanțării din partea</w:t>
      </w:r>
    </w:p>
    <w:p w14:paraId="608AF4FF" w14:textId="6D04D4A6" w:rsidR="00655035" w:rsidRDefault="009739EE" w:rsidP="00D84A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lang w:val="en"/>
        </w:rPr>
        <w:t>Departamentului de Stat al S.U.A.</w:t>
      </w:r>
    </w:p>
    <w:p w14:paraId="6D5ED2E5" w14:textId="79C4E992" w:rsidR="00D84A9E" w:rsidRDefault="00D84A9E" w:rsidP="00D84A9E">
      <w:pPr>
        <w:jc w:val="center"/>
        <w:rPr>
          <w:rFonts w:ascii="Arial" w:hAnsi="Arial" w:cs="Arial"/>
          <w:b/>
        </w:rPr>
      </w:pPr>
    </w:p>
    <w:p w14:paraId="12419036" w14:textId="784618FE" w:rsidR="003D119D" w:rsidRDefault="003D119D" w:rsidP="00D84A9E">
      <w:pPr>
        <w:jc w:val="center"/>
        <w:rPr>
          <w:rFonts w:ascii="Arial" w:hAnsi="Arial" w:cs="Arial"/>
          <w:b/>
        </w:rPr>
      </w:pPr>
    </w:p>
    <w:p w14:paraId="3439BD03" w14:textId="2614F5EE" w:rsidR="003D119D" w:rsidRDefault="003D119D" w:rsidP="00D84A9E">
      <w:pPr>
        <w:jc w:val="center"/>
        <w:rPr>
          <w:rFonts w:ascii="Arial" w:hAnsi="Arial" w:cs="Arial"/>
          <w:b/>
        </w:rPr>
      </w:pPr>
    </w:p>
    <w:p w14:paraId="0D2B7D23" w14:textId="77777777" w:rsidR="003D119D" w:rsidRDefault="003D119D" w:rsidP="00D84A9E">
      <w:pPr>
        <w:jc w:val="center"/>
        <w:rPr>
          <w:rFonts w:ascii="Arial" w:hAnsi="Arial" w:cs="Arial"/>
          <w:b/>
        </w:rPr>
      </w:pPr>
    </w:p>
    <w:p w14:paraId="6BDC6F54" w14:textId="77777777" w:rsidR="004D2078" w:rsidRDefault="004D2078" w:rsidP="00D1108D">
      <w:pPr>
        <w:jc w:val="center"/>
        <w:rPr>
          <w:rFonts w:ascii="Arial" w:hAnsi="Arial" w:cs="Arial"/>
          <w:b/>
          <w:u w:val="single"/>
        </w:rPr>
      </w:pPr>
    </w:p>
    <w:p w14:paraId="0308F00D" w14:textId="19FF2288" w:rsidR="00CF2A75" w:rsidRDefault="00CF2A75" w:rsidP="00D1108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en"/>
        </w:rPr>
        <w:t>INFORMARE</w:t>
      </w:r>
    </w:p>
    <w:p w14:paraId="4EE84102" w14:textId="77777777" w:rsidR="00DF0F39" w:rsidRDefault="00DF0F39" w:rsidP="009739EE">
      <w:pPr>
        <w:jc w:val="center"/>
        <w:rPr>
          <w:rFonts w:ascii="Arial" w:hAnsi="Arial" w:cs="Arial"/>
          <w:b/>
          <w:u w:val="single"/>
        </w:rPr>
      </w:pPr>
    </w:p>
    <w:p w14:paraId="24D25023" w14:textId="3E8F470E" w:rsidR="00CF2A75" w:rsidRDefault="00CF2A75" w:rsidP="00CF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en"/>
        </w:rPr>
        <w:t>PDDC</w:t>
      </w:r>
    </w:p>
    <w:p w14:paraId="19A5C306" w14:textId="073775FB" w:rsidR="00CF2A75" w:rsidRDefault="00CF2A75" w:rsidP="00CF2A75">
      <w:pPr>
        <w:rPr>
          <w:rFonts w:ascii="Arial" w:hAnsi="Arial" w:cs="Arial"/>
          <w:b/>
          <w:u w:val="single"/>
        </w:rPr>
      </w:pPr>
    </w:p>
    <w:p w14:paraId="75B5C585" w14:textId="490AF8A8" w:rsidR="00CF2A75" w:rsidRDefault="00CF2A75" w:rsidP="00CF2A7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Drew Roberts</w:t>
      </w:r>
    </w:p>
    <w:p w14:paraId="44F21B93" w14:textId="3E48E549" w:rsidR="00CF2A75" w:rsidRDefault="007214EE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Consilier Juridic, Programul de</w:t>
      </w:r>
    </w:p>
    <w:p w14:paraId="760B53EA" w14:textId="67F335DF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Programul de Dezvoltare a Dreptului Comercial</w:t>
      </w:r>
    </w:p>
    <w:p w14:paraId="78669B34" w14:textId="444D564F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Biroul Consilierului General</w:t>
      </w:r>
    </w:p>
    <w:p w14:paraId="65F4FBE0" w14:textId="66C0FBD6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Departamentul de Comerț al S.U.A.</w:t>
      </w:r>
    </w:p>
    <w:p w14:paraId="148A2EF7" w14:textId="23383420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Tel: +1-202-482-2655</w:t>
      </w:r>
    </w:p>
    <w:p w14:paraId="3E34808C" w14:textId="1717A41D" w:rsidR="00CF2A75" w:rsidRDefault="00CF2A75" w:rsidP="00CF2A75">
      <w:pPr>
        <w:rPr>
          <w:rStyle w:val="Hyperlink"/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lang w:val="en"/>
          </w:rPr>
          <w:t>DRoberts2@doc.gov</w:t>
        </w:r>
      </w:hyperlink>
    </w:p>
    <w:p w14:paraId="620C1D3A" w14:textId="085122B0" w:rsidR="00CF2A75" w:rsidRDefault="00CF2A75" w:rsidP="00CF2A75">
      <w:pPr>
        <w:rPr>
          <w:rFonts w:ascii="Arial" w:hAnsi="Arial" w:cs="Arial"/>
          <w:bCs/>
        </w:rPr>
      </w:pPr>
    </w:p>
    <w:p w14:paraId="2BAC6B8B" w14:textId="31C869F8" w:rsidR="00CF2A75" w:rsidRDefault="00CF2A75" w:rsidP="00CF2A7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Dane Steeves</w:t>
      </w:r>
    </w:p>
    <w:p w14:paraId="709622DC" w14:textId="2BC2A9C8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Specialist Programe Internaționale</w:t>
      </w:r>
    </w:p>
    <w:p w14:paraId="65F83313" w14:textId="44B57243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Programul de Dezvoltare a Dreptului Comercial</w:t>
      </w:r>
    </w:p>
    <w:p w14:paraId="7FED4CE7" w14:textId="0508BD52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Biroul Consilierului General</w:t>
      </w:r>
    </w:p>
    <w:p w14:paraId="3B53A631" w14:textId="47C0C376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Departamentul de Comerț al S.U.A.</w:t>
      </w:r>
    </w:p>
    <w:p w14:paraId="4917743D" w14:textId="36377755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Tel: +1-202-482-6022</w:t>
      </w:r>
    </w:p>
    <w:p w14:paraId="08E9D40B" w14:textId="2ACBD3B9" w:rsidR="00CF2A75" w:rsidRDefault="00CF2A75" w:rsidP="00CF2A75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en"/>
          </w:rPr>
          <w:t>DSteeves@doc.gov</w:t>
        </w:r>
      </w:hyperlink>
    </w:p>
    <w:p w14:paraId="292F8FC4" w14:textId="77777777" w:rsidR="002B04EC" w:rsidRDefault="002B04EC" w:rsidP="00CF2A75">
      <w:pPr>
        <w:rPr>
          <w:rFonts w:ascii="Arial" w:hAnsi="Arial" w:cs="Arial"/>
          <w:bCs/>
        </w:rPr>
      </w:pPr>
    </w:p>
    <w:p w14:paraId="17E73B17" w14:textId="3C87AF0C" w:rsidR="00CF2A75" w:rsidRDefault="0071592E" w:rsidP="00CF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en"/>
        </w:rPr>
        <w:t>EXPERȚI PARTICIPANȚI:</w:t>
      </w:r>
    </w:p>
    <w:p w14:paraId="0D856BB9" w14:textId="52824264" w:rsidR="002F6FAA" w:rsidRDefault="002F6FAA" w:rsidP="00CF2A75">
      <w:pPr>
        <w:rPr>
          <w:rFonts w:ascii="Arial" w:hAnsi="Arial" w:cs="Arial"/>
          <w:bCs/>
        </w:rPr>
      </w:pPr>
    </w:p>
    <w:p w14:paraId="393A0930" w14:textId="01CE4959" w:rsidR="004D3CB0" w:rsidRDefault="005A0916" w:rsidP="00A627F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Ruslan Malai</w:t>
      </w:r>
    </w:p>
    <w:p w14:paraId="61E09062" w14:textId="447B06B6" w:rsidR="005A0916" w:rsidRDefault="005A091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Director</w:t>
      </w:r>
    </w:p>
    <w:p w14:paraId="3EBD5E11" w14:textId="459C715F" w:rsidR="005A0916" w:rsidRPr="005A0916" w:rsidRDefault="005A091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Agenția Achiziții Publice a Republicii Moldova</w:t>
      </w:r>
    </w:p>
    <w:p w14:paraId="1329F764" w14:textId="77777777" w:rsidR="005A0916" w:rsidRDefault="005A0916" w:rsidP="00A627FB">
      <w:pPr>
        <w:rPr>
          <w:rFonts w:ascii="Arial" w:hAnsi="Arial" w:cs="Arial"/>
          <w:b/>
        </w:rPr>
      </w:pPr>
    </w:p>
    <w:p w14:paraId="095B80FA" w14:textId="5E236D72" w:rsidR="00DF0779" w:rsidRDefault="00022179" w:rsidP="00DF077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Adam Boltik</w:t>
      </w:r>
    </w:p>
    <w:p w14:paraId="102A94FF" w14:textId="55C72EA6" w:rsidR="00022179" w:rsidRDefault="003D119D" w:rsidP="00DF0779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Manager de Program</w:t>
      </w:r>
    </w:p>
    <w:p w14:paraId="55558413" w14:textId="1E146939" w:rsidR="003D119D" w:rsidRDefault="003D119D" w:rsidP="00DF0779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Biroul de Comerț Internațional</w:t>
      </w:r>
    </w:p>
    <w:p w14:paraId="10156A74" w14:textId="69EB0CF3" w:rsidR="002928DE" w:rsidRDefault="002928DE" w:rsidP="00DF0779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Departamentul de Dezvoltare Economică</w:t>
      </w:r>
    </w:p>
    <w:p w14:paraId="795CBD2F" w14:textId="6D38968F" w:rsidR="002928DE" w:rsidRDefault="002928DE" w:rsidP="00DF0779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Dezvoltarea Afacerilor și Afaceri Economice</w:t>
      </w:r>
    </w:p>
    <w:p w14:paraId="2EF4CAF6" w14:textId="09788D33" w:rsidR="002928DE" w:rsidRPr="003D119D" w:rsidRDefault="002928DE" w:rsidP="00DF0779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Statul New Hampshire</w:t>
      </w:r>
    </w:p>
    <w:p w14:paraId="0899E0C0" w14:textId="124FDA47" w:rsidR="0038585F" w:rsidRDefault="0038585F" w:rsidP="00A627FB">
      <w:pPr>
        <w:rPr>
          <w:rFonts w:ascii="Arial" w:hAnsi="Arial" w:cs="Arial"/>
          <w:b/>
        </w:rPr>
      </w:pPr>
    </w:p>
    <w:p w14:paraId="1C7595EF" w14:textId="1EED72C1" w:rsidR="0038585F" w:rsidRDefault="005D0166" w:rsidP="00A627F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Omar Saeb</w:t>
      </w:r>
    </w:p>
    <w:p w14:paraId="107689C1" w14:textId="14C73B87" w:rsidR="00DF0779" w:rsidRDefault="005D016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Director</w:t>
      </w:r>
    </w:p>
    <w:p w14:paraId="30F4B940" w14:textId="61CD79A8" w:rsidR="005D0166" w:rsidRDefault="005D016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Programul Internațional de Asistență Tehnică</w:t>
      </w:r>
    </w:p>
    <w:p w14:paraId="22C0FFFE" w14:textId="02E45149" w:rsidR="005D0166" w:rsidRDefault="005D016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Centre de Excelență | Administrația Serviciilor Generale din S.U.A.</w:t>
      </w:r>
    </w:p>
    <w:p w14:paraId="51BF74F2" w14:textId="38F64FB1" w:rsidR="004B440F" w:rsidRDefault="004B440F" w:rsidP="00A627FB">
      <w:pPr>
        <w:rPr>
          <w:rFonts w:ascii="Arial" w:hAnsi="Arial" w:cs="Arial"/>
          <w:bCs/>
        </w:rPr>
      </w:pPr>
    </w:p>
    <w:p w14:paraId="50E19A12" w14:textId="051D3B22" w:rsidR="004B440F" w:rsidRDefault="005D0166" w:rsidP="004B440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Danielle Gallant</w:t>
      </w:r>
    </w:p>
    <w:p w14:paraId="5C5C02BB" w14:textId="28244B80" w:rsidR="004B440F" w:rsidRDefault="005D016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Șef Comunicații</w:t>
      </w:r>
    </w:p>
    <w:p w14:paraId="13712A7F" w14:textId="2B818560" w:rsidR="005D0166" w:rsidRDefault="005D0166" w:rsidP="00A627FB">
      <w:pPr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>Centre de Excelență | Administrația Serviciilor Generale din S.U.A.</w:t>
      </w:r>
    </w:p>
    <w:p w14:paraId="25D5156B" w14:textId="7AA37E76" w:rsidR="00DF0779" w:rsidRDefault="00DF0779" w:rsidP="00A627FB">
      <w:pPr>
        <w:rPr>
          <w:rFonts w:ascii="Arial" w:hAnsi="Arial" w:cs="Arial"/>
          <w:bCs/>
        </w:rPr>
      </w:pPr>
    </w:p>
    <w:p w14:paraId="2B866BEF" w14:textId="138DD14C" w:rsidR="004337A8" w:rsidRDefault="004337A8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</w:rPr>
      </w:pPr>
    </w:p>
    <w:p w14:paraId="42A31279" w14:textId="050878D6" w:rsidR="00E47725" w:rsidRDefault="00E47725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</w:rPr>
      </w:pPr>
    </w:p>
    <w:p w14:paraId="31106B28" w14:textId="5DEBA6F6" w:rsidR="00E47725" w:rsidRDefault="00E47725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</w:rPr>
      </w:pPr>
    </w:p>
    <w:p w14:paraId="34710582" w14:textId="77777777" w:rsidR="00E47725" w:rsidRDefault="00E47725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</w:rPr>
      </w:pPr>
    </w:p>
    <w:p w14:paraId="350BE712" w14:textId="066C7E6A" w:rsidR="008651AA" w:rsidRPr="005903CF" w:rsidRDefault="009739EE" w:rsidP="00391D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bCs/>
          <w:u w:val="single"/>
          <w:lang w:val="en"/>
        </w:rPr>
        <w:t xml:space="preserve">AGENDA </w:t>
      </w:r>
    </w:p>
    <w:tbl>
      <w:tblPr>
        <w:tblpPr w:leftFromText="180" w:rightFromText="180" w:vertAnchor="text" w:horzAnchor="margin" w:tblpY="11"/>
        <w:tblW w:w="9921" w:type="dxa"/>
        <w:tblLook w:val="04A0" w:firstRow="1" w:lastRow="0" w:firstColumn="1" w:lastColumn="0" w:noHBand="0" w:noVBand="1"/>
      </w:tblPr>
      <w:tblGrid>
        <w:gridCol w:w="2094"/>
        <w:gridCol w:w="7827"/>
      </w:tblGrid>
      <w:tr w:rsidR="00CE37C9" w:rsidRPr="005903CF" w14:paraId="7C14108D" w14:textId="77777777" w:rsidTr="0037722B">
        <w:trPr>
          <w:trHeight w:val="593"/>
        </w:trPr>
        <w:tc>
          <w:tcPr>
            <w:tcW w:w="9921" w:type="dxa"/>
            <w:gridSpan w:val="2"/>
            <w:shd w:val="clear" w:color="auto" w:fill="auto"/>
          </w:tcPr>
          <w:p w14:paraId="7C388F9A" w14:textId="49861797" w:rsidR="00CE37C9" w:rsidRPr="005903CF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val="en"/>
              </w:rPr>
              <w:t>Luni, 18 iulie 2022</w:t>
            </w:r>
          </w:p>
          <w:p w14:paraId="20EA1430" w14:textId="421D5E81" w:rsidR="00CE37C9" w:rsidRPr="009101C1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rPr>
                <w:lang w:val="en"/>
              </w:rPr>
              <w:t>Locație: Novotel Bucharest City Centre (Calea Victoriei 37B,  București 030167, România)</w:t>
            </w:r>
          </w:p>
          <w:p w14:paraId="4F15380C" w14:textId="77777777" w:rsidR="00CE37C9" w:rsidRPr="005903CF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u w:val="single"/>
              </w:rPr>
            </w:pPr>
          </w:p>
        </w:tc>
      </w:tr>
      <w:tr w:rsidR="00CE37C9" w:rsidRPr="005903CF" w14:paraId="71601693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28CBFC84" w14:textId="7D256EA9" w:rsidR="00CE37C9" w:rsidRPr="005903CF" w:rsidRDefault="003C0974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9:00 – 9:15</w:t>
            </w:r>
          </w:p>
          <w:p w14:paraId="34A32135" w14:textId="77777777" w:rsidR="00CE37C9" w:rsidRPr="005903CF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</w:tc>
        <w:tc>
          <w:tcPr>
            <w:tcW w:w="7827" w:type="dxa"/>
            <w:shd w:val="clear" w:color="auto" w:fill="auto"/>
          </w:tcPr>
          <w:p w14:paraId="713DAC24" w14:textId="77777777" w:rsidR="00CE37C9" w:rsidRPr="005903CF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  <w:iCs/>
              </w:rPr>
            </w:pPr>
            <w:r>
              <w:rPr>
                <w:b/>
                <w:bCs/>
                <w:lang w:val="en"/>
              </w:rPr>
              <w:t xml:space="preserve">Cuvânt de bun venit și Prezentarea Programului, </w:t>
            </w:r>
            <w:r>
              <w:rPr>
                <w:i/>
                <w:iCs/>
                <w:lang w:val="en"/>
              </w:rPr>
              <w:t>Drew Roberts, Consilier Juridic, PDDC</w:t>
            </w:r>
          </w:p>
          <w:p w14:paraId="6601E2A1" w14:textId="77777777" w:rsidR="00CE37C9" w:rsidRPr="005903CF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CE37C9" w:rsidRPr="005903CF" w14:paraId="311CA753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0E4EE850" w14:textId="1826EB87" w:rsidR="00CE37C9" w:rsidRPr="005903CF" w:rsidRDefault="003C0974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9:15 – 9:30</w:t>
            </w:r>
          </w:p>
        </w:tc>
        <w:tc>
          <w:tcPr>
            <w:tcW w:w="7827" w:type="dxa"/>
            <w:shd w:val="clear" w:color="auto" w:fill="auto"/>
          </w:tcPr>
          <w:p w14:paraId="0804B935" w14:textId="77777777" w:rsidR="00CE37C9" w:rsidRDefault="00CE37C9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</w:rPr>
            </w:pPr>
            <w:r>
              <w:rPr>
                <w:b/>
                <w:bCs/>
                <w:lang w:val="en"/>
              </w:rPr>
              <w:t>Introducere în Program</w:t>
            </w:r>
            <w:r>
              <w:rPr>
                <w:lang w:val="en"/>
              </w:rPr>
              <w:t xml:space="preserve">, </w:t>
            </w:r>
            <w:r>
              <w:rPr>
                <w:i/>
                <w:iCs/>
                <w:lang w:val="en"/>
              </w:rPr>
              <w:t>Ruslan Malai, Directorul Agenției Achiziții Publice a Republicii Moldova și DE CONFIRMAT Directorul Agenției pentru Achiziții Publice din România</w:t>
            </w:r>
          </w:p>
          <w:p w14:paraId="0432EF8D" w14:textId="2A8694BC" w:rsidR="003C0974" w:rsidRPr="005903CF" w:rsidRDefault="003C0974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</w:rPr>
            </w:pPr>
          </w:p>
        </w:tc>
      </w:tr>
      <w:tr w:rsidR="003C0974" w:rsidRPr="005903CF" w14:paraId="3B56F0DC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7B4A27D3" w14:textId="0B0A4B6C" w:rsidR="003C0974" w:rsidRDefault="00E059F3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9:30 – 10:15</w:t>
            </w:r>
          </w:p>
        </w:tc>
        <w:tc>
          <w:tcPr>
            <w:tcW w:w="7827" w:type="dxa"/>
            <w:shd w:val="clear" w:color="auto" w:fill="auto"/>
          </w:tcPr>
          <w:p w14:paraId="7F19BC40" w14:textId="77777777" w:rsidR="00E059F3" w:rsidRDefault="00E059F3" w:rsidP="00E059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</w:rPr>
            </w:pPr>
            <w:r>
              <w:rPr>
                <w:b/>
                <w:bCs/>
                <w:lang w:val="en"/>
              </w:rPr>
              <w:t>Prezentare Generală a Caracteristicilor Sistemului de Achiziții Publice din România,</w:t>
            </w:r>
            <w:r>
              <w:rPr>
                <w:lang w:val="en"/>
              </w:rPr>
              <w:t xml:space="preserve"> </w:t>
            </w:r>
            <w:r>
              <w:rPr>
                <w:i/>
                <w:iCs/>
                <w:lang w:val="en"/>
              </w:rPr>
              <w:t>DE CONFIRMAT Agenția pentru Achiziții Publice din România</w:t>
            </w:r>
          </w:p>
          <w:p w14:paraId="66E6B266" w14:textId="41ED46F5" w:rsidR="003C0974" w:rsidRPr="005903CF" w:rsidRDefault="003C0974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</w:p>
        </w:tc>
      </w:tr>
      <w:tr w:rsidR="003C0974" w:rsidRPr="005903CF" w14:paraId="54A755A4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488E4638" w14:textId="02502926" w:rsidR="003C0974" w:rsidRDefault="00E059F3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10:15 – 11:00</w:t>
            </w:r>
          </w:p>
        </w:tc>
        <w:tc>
          <w:tcPr>
            <w:tcW w:w="7827" w:type="dxa"/>
            <w:shd w:val="clear" w:color="auto" w:fill="auto"/>
          </w:tcPr>
          <w:p w14:paraId="4F75205B" w14:textId="60B6E9C3" w:rsidR="003C0974" w:rsidRPr="003570DC" w:rsidRDefault="00E059F3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  <w:lang w:val="ro-RO"/>
              </w:rPr>
            </w:pPr>
            <w:r w:rsidRPr="003570DC">
              <w:rPr>
                <w:b/>
                <w:bCs/>
                <w:lang w:val="ro-RO"/>
              </w:rPr>
              <w:t>Prezentare Generală a Caracteristicilor Sistemului de Achiziții Publice din Republica Moldova,</w:t>
            </w:r>
            <w:r w:rsidRPr="003570DC">
              <w:rPr>
                <w:lang w:val="ro-RO"/>
              </w:rPr>
              <w:t xml:space="preserve"> </w:t>
            </w:r>
            <w:r w:rsidR="003570DC" w:rsidRPr="003570DC">
              <w:rPr>
                <w:i/>
                <w:iCs/>
                <w:lang w:val="ro-RO"/>
              </w:rPr>
              <w:t>Ruslan</w:t>
            </w:r>
            <w:bookmarkStart w:id="0" w:name="_GoBack"/>
            <w:bookmarkEnd w:id="0"/>
            <w:r w:rsidR="003570DC" w:rsidRPr="003570DC">
              <w:rPr>
                <w:i/>
                <w:iCs/>
                <w:lang w:val="ro-RO"/>
              </w:rPr>
              <w:t xml:space="preserve"> Malai, Directorul</w:t>
            </w:r>
            <w:r w:rsidRPr="003570DC">
              <w:rPr>
                <w:i/>
                <w:iCs/>
                <w:lang w:val="ro-RO"/>
              </w:rPr>
              <w:t xml:space="preserve"> Agenția Achiziții Publice a Republicii Moldova</w:t>
            </w:r>
          </w:p>
          <w:p w14:paraId="1528ADFC" w14:textId="37799C7C" w:rsidR="00E059F3" w:rsidRPr="00E059F3" w:rsidRDefault="00E059F3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</w:rPr>
            </w:pPr>
          </w:p>
        </w:tc>
      </w:tr>
      <w:tr w:rsidR="00CE37C9" w:rsidRPr="005903CF" w14:paraId="3ACBC915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334BF059" w14:textId="5CBE5D94" w:rsidR="00CE37C9" w:rsidRPr="005903CF" w:rsidRDefault="00E059F3" w:rsidP="00CE37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11:00 – 11:15</w:t>
            </w:r>
          </w:p>
        </w:tc>
        <w:tc>
          <w:tcPr>
            <w:tcW w:w="7827" w:type="dxa"/>
            <w:shd w:val="clear" w:color="auto" w:fill="auto"/>
          </w:tcPr>
          <w:p w14:paraId="1E117220" w14:textId="77777777" w:rsidR="003C0974" w:rsidRDefault="00E059F3" w:rsidP="00E059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  <w:r>
              <w:rPr>
                <w:b/>
                <w:bCs/>
                <w:lang w:val="en"/>
              </w:rPr>
              <w:t>Pauză de cafea</w:t>
            </w:r>
          </w:p>
          <w:p w14:paraId="03504DF8" w14:textId="5B671EB2" w:rsidR="00E059F3" w:rsidRPr="00E059F3" w:rsidRDefault="00E059F3" w:rsidP="00E059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</w:p>
        </w:tc>
      </w:tr>
      <w:tr w:rsidR="007B687A" w:rsidRPr="005903CF" w14:paraId="440121C0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0BAC831E" w14:textId="7FE592AE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11:15 – 11:45</w:t>
            </w:r>
          </w:p>
        </w:tc>
        <w:tc>
          <w:tcPr>
            <w:tcW w:w="7827" w:type="dxa"/>
            <w:shd w:val="clear" w:color="auto" w:fill="auto"/>
          </w:tcPr>
          <w:p w14:paraId="5220A7B6" w14:textId="0FBE12B3" w:rsidR="003570DC" w:rsidRPr="003570DC" w:rsidRDefault="007B687A" w:rsidP="00357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lang w:val="ro-RO"/>
              </w:rPr>
            </w:pPr>
            <w:r w:rsidRPr="003570DC">
              <w:rPr>
                <w:b/>
                <w:bCs/>
                <w:lang w:val="ro-RO"/>
              </w:rPr>
              <w:t>Prezentare Generală a Achizițiilor de Produse Alimentare în Republica Moldova Incluzând Provocările Obișnuite,</w:t>
            </w:r>
            <w:r w:rsidR="003570DC" w:rsidRPr="003570DC">
              <w:rPr>
                <w:lang w:val="ro-RO"/>
              </w:rPr>
              <w:t xml:space="preserve"> </w:t>
            </w:r>
            <w:r w:rsidR="003570DC" w:rsidRPr="003570DC">
              <w:rPr>
                <w:bCs/>
                <w:i/>
                <w:lang w:val="ro-RO"/>
              </w:rPr>
              <w:t xml:space="preserve">Minodora Maticiuc, </w:t>
            </w:r>
            <w:r w:rsidR="003570DC" w:rsidRPr="003570DC">
              <w:rPr>
                <w:bCs/>
                <w:i/>
                <w:lang w:val="ro-RO"/>
              </w:rPr>
              <w:t>Șef Direcția Monitorizare, Agenția Achiziții Publice</w:t>
            </w:r>
          </w:p>
          <w:p w14:paraId="3714A63A" w14:textId="00F4F303" w:rsidR="003570DC" w:rsidRPr="003570DC" w:rsidRDefault="003570DC" w:rsidP="00357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  <w:lang w:val="ro-RO"/>
              </w:rPr>
            </w:pPr>
            <w:r w:rsidRPr="003570DC">
              <w:rPr>
                <w:b/>
                <w:bCs/>
                <w:iCs/>
                <w:lang w:val="ro-RO"/>
              </w:rPr>
              <w:t>Achiziții centralizate în mun. Bălți</w:t>
            </w:r>
            <w:r w:rsidRPr="003570DC">
              <w:rPr>
                <w:b/>
                <w:bCs/>
                <w:iCs/>
                <w:lang w:val="ro-RO"/>
              </w:rPr>
              <w:t>,</w:t>
            </w:r>
            <w:r w:rsidRPr="003570DC">
              <w:rPr>
                <w:bCs/>
                <w:i/>
                <w:iCs/>
                <w:lang w:val="ro-RO"/>
              </w:rPr>
              <w:t xml:space="preserve"> Liliana Ceremuș, </w:t>
            </w:r>
            <w:r w:rsidRPr="003570DC">
              <w:rPr>
                <w:bCs/>
                <w:i/>
                <w:iCs/>
                <w:lang w:val="ro-RO"/>
              </w:rPr>
              <w:t xml:space="preserve">șef </w:t>
            </w:r>
            <w:r w:rsidRPr="003570DC">
              <w:rPr>
                <w:bCs/>
                <w:i/>
                <w:iCs/>
                <w:lang w:val="ro-RO"/>
              </w:rPr>
              <w:t xml:space="preserve"> Secției Achiziții Publice</w:t>
            </w:r>
            <w:r w:rsidRPr="003570DC">
              <w:rPr>
                <w:bCs/>
                <w:i/>
                <w:iCs/>
                <w:lang w:val="ro-RO"/>
              </w:rPr>
              <w:t xml:space="preserve"> </w:t>
            </w:r>
            <w:r w:rsidRPr="003570DC">
              <w:rPr>
                <w:bCs/>
                <w:i/>
                <w:iCs/>
                <w:lang w:val="ro-RO"/>
              </w:rPr>
              <w:t>a Primăriei mun.</w:t>
            </w:r>
            <w:r>
              <w:rPr>
                <w:bCs/>
                <w:i/>
                <w:iCs/>
                <w:lang w:val="ro-RO"/>
              </w:rPr>
              <w:t xml:space="preserve"> </w:t>
            </w:r>
            <w:r w:rsidRPr="003570DC">
              <w:rPr>
                <w:bCs/>
                <w:i/>
                <w:iCs/>
                <w:lang w:val="ro-RO"/>
              </w:rPr>
              <w:t>Bălți</w:t>
            </w:r>
          </w:p>
          <w:p w14:paraId="44B3A416" w14:textId="2A02BBE3" w:rsidR="003570DC" w:rsidRPr="003570DC" w:rsidRDefault="003570DC" w:rsidP="00357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  <w:lang w:val="ro-RO"/>
              </w:rPr>
            </w:pPr>
            <w:r w:rsidRPr="003570DC">
              <w:rPr>
                <w:b/>
                <w:bCs/>
                <w:iCs/>
                <w:lang w:val="ro-RO"/>
              </w:rPr>
              <w:t xml:space="preserve">Achiziții centralizate în mun. </w:t>
            </w:r>
            <w:r w:rsidRPr="003570DC">
              <w:rPr>
                <w:b/>
                <w:bCs/>
                <w:iCs/>
                <w:lang w:val="ro-RO"/>
              </w:rPr>
              <w:t>Chișinău</w:t>
            </w:r>
            <w:r w:rsidRPr="003570DC">
              <w:rPr>
                <w:bCs/>
                <w:i/>
                <w:iCs/>
                <w:lang w:val="ro-RO"/>
              </w:rPr>
              <w:t xml:space="preserve">, Svetlana Doraș, </w:t>
            </w:r>
            <w:r w:rsidRPr="003570DC">
              <w:rPr>
                <w:bCs/>
                <w:i/>
                <w:iCs/>
                <w:lang w:val="ro-RO"/>
              </w:rPr>
              <w:t xml:space="preserve">specialist principal Direcția Achiziții Publice a Direcției Generală Educație, Tineret și Sport </w:t>
            </w:r>
          </w:p>
          <w:p w14:paraId="790F3298" w14:textId="3AAAB8C8" w:rsidR="007B687A" w:rsidRPr="003570DC" w:rsidRDefault="003570DC" w:rsidP="00357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  <w:lang w:val="ro-RO"/>
              </w:rPr>
            </w:pPr>
            <w:r w:rsidRPr="003570DC">
              <w:rPr>
                <w:bCs/>
                <w:i/>
                <w:iCs/>
                <w:lang w:val="ro-RO"/>
              </w:rPr>
              <w:t>a Consiliului municipal Chișinău</w:t>
            </w:r>
          </w:p>
          <w:p w14:paraId="742ED728" w14:textId="11AEC6D9" w:rsidR="003570DC" w:rsidRPr="003570DC" w:rsidRDefault="003570DC" w:rsidP="003570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bCs/>
                <w:iCs/>
                <w:lang w:val="en-US"/>
              </w:rPr>
            </w:pPr>
          </w:p>
        </w:tc>
      </w:tr>
      <w:tr w:rsidR="00E059F3" w:rsidRPr="005903CF" w14:paraId="6182E12F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566A5D92" w14:textId="6CDC633B" w:rsidR="00E059F3" w:rsidRDefault="00E059F3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11:45 – 12:15</w:t>
            </w:r>
          </w:p>
        </w:tc>
        <w:tc>
          <w:tcPr>
            <w:tcW w:w="7827" w:type="dxa"/>
            <w:shd w:val="clear" w:color="auto" w:fill="auto"/>
          </w:tcPr>
          <w:p w14:paraId="4F62DFBB" w14:textId="77777777" w:rsidR="00E059F3" w:rsidRDefault="00E059F3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</w:rPr>
            </w:pPr>
            <w:r>
              <w:rPr>
                <w:b/>
                <w:bCs/>
                <w:lang w:val="en"/>
              </w:rPr>
              <w:t>Prezentare Generală a Achizițiilor de Produse Alimentare în România Incluzând Provocările Obișnuite,</w:t>
            </w:r>
            <w:r>
              <w:rPr>
                <w:lang w:val="en"/>
              </w:rPr>
              <w:t xml:space="preserve"> </w:t>
            </w:r>
            <w:r>
              <w:rPr>
                <w:i/>
                <w:iCs/>
                <w:lang w:val="en"/>
              </w:rPr>
              <w:t>DE CONFIRMAT Agenția pentru Achiziții Publice din România</w:t>
            </w:r>
          </w:p>
          <w:p w14:paraId="4994836E" w14:textId="1CBE662F" w:rsidR="0037722B" w:rsidRPr="00E059F3" w:rsidRDefault="0037722B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</w:rPr>
            </w:pPr>
          </w:p>
        </w:tc>
      </w:tr>
      <w:tr w:rsidR="007B687A" w:rsidRPr="005903CF" w14:paraId="04ACC7E9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36EE07FE" w14:textId="36F3B19C" w:rsidR="007B687A" w:rsidRPr="005903CF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12:15 – 13:15</w:t>
            </w:r>
          </w:p>
        </w:tc>
        <w:tc>
          <w:tcPr>
            <w:tcW w:w="7827" w:type="dxa"/>
            <w:shd w:val="clear" w:color="auto" w:fill="auto"/>
          </w:tcPr>
          <w:p w14:paraId="64B57230" w14:textId="7544C650" w:rsidR="007B687A" w:rsidRPr="005903CF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  <w:i/>
                <w:iCs/>
              </w:rPr>
            </w:pPr>
            <w:r>
              <w:rPr>
                <w:b/>
                <w:bCs/>
                <w:lang w:val="en"/>
              </w:rPr>
              <w:t>Prânz</w:t>
            </w:r>
          </w:p>
          <w:p w14:paraId="1FEA9041" w14:textId="77777777" w:rsidR="007B687A" w:rsidRPr="005903CF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</w:p>
        </w:tc>
      </w:tr>
      <w:tr w:rsidR="007B687A" w:rsidRPr="005903CF" w14:paraId="55A99263" w14:textId="77777777" w:rsidTr="0037722B">
        <w:trPr>
          <w:trHeight w:val="326"/>
        </w:trPr>
        <w:tc>
          <w:tcPr>
            <w:tcW w:w="2094" w:type="dxa"/>
            <w:shd w:val="clear" w:color="auto" w:fill="auto"/>
          </w:tcPr>
          <w:p w14:paraId="2F1C0DB6" w14:textId="6CD8AC74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13:15 – 14:15</w:t>
            </w:r>
          </w:p>
          <w:p w14:paraId="4157F3C7" w14:textId="6328CBB7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</w:tc>
        <w:tc>
          <w:tcPr>
            <w:tcW w:w="7827" w:type="dxa"/>
            <w:shd w:val="clear" w:color="auto" w:fill="auto"/>
          </w:tcPr>
          <w:p w14:paraId="53BE9803" w14:textId="77777777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</w:rPr>
            </w:pPr>
            <w:r>
              <w:rPr>
                <w:b/>
                <w:bCs/>
                <w:lang w:val="en"/>
              </w:rPr>
              <w:t>Abordarea S.U.A. cu privire la Achizițiile de Produse Alimentare – Acorduri Cadru și Contracte pentru Servicii de Alimentație</w:t>
            </w:r>
            <w:r>
              <w:rPr>
                <w:lang w:val="en"/>
              </w:rPr>
              <w:t xml:space="preserve">, </w:t>
            </w:r>
            <w:r>
              <w:rPr>
                <w:i/>
                <w:iCs/>
                <w:lang w:val="en"/>
              </w:rPr>
              <w:t>Omar Saeb, Administrația Serviciilor Generale din S.U.A.</w:t>
            </w:r>
          </w:p>
          <w:p w14:paraId="662FDFCC" w14:textId="77777777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</w:rPr>
            </w:pPr>
          </w:p>
        </w:tc>
      </w:tr>
      <w:tr w:rsidR="007B687A" w:rsidRPr="005903CF" w14:paraId="419E63A4" w14:textId="77777777" w:rsidTr="0037722B">
        <w:trPr>
          <w:trHeight w:val="480"/>
        </w:trPr>
        <w:tc>
          <w:tcPr>
            <w:tcW w:w="2094" w:type="dxa"/>
            <w:shd w:val="clear" w:color="auto" w:fill="auto"/>
          </w:tcPr>
          <w:p w14:paraId="7DCAD184" w14:textId="39F06A18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14:15 – 14:30</w:t>
            </w:r>
          </w:p>
        </w:tc>
        <w:tc>
          <w:tcPr>
            <w:tcW w:w="7827" w:type="dxa"/>
            <w:shd w:val="clear" w:color="auto" w:fill="auto"/>
          </w:tcPr>
          <w:p w14:paraId="68D4AA83" w14:textId="5FFD1E22" w:rsidR="007B687A" w:rsidRPr="009E077F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</w:rPr>
            </w:pPr>
            <w:r>
              <w:rPr>
                <w:b/>
                <w:bCs/>
                <w:lang w:val="en"/>
              </w:rPr>
              <w:t>Pauză de cafea</w:t>
            </w:r>
          </w:p>
        </w:tc>
      </w:tr>
      <w:tr w:rsidR="007B687A" w:rsidRPr="005903CF" w14:paraId="2953B2EF" w14:textId="77777777" w:rsidTr="0037722B">
        <w:trPr>
          <w:trHeight w:val="480"/>
        </w:trPr>
        <w:tc>
          <w:tcPr>
            <w:tcW w:w="2094" w:type="dxa"/>
            <w:shd w:val="clear" w:color="auto" w:fill="auto"/>
          </w:tcPr>
          <w:p w14:paraId="746DEB98" w14:textId="077607F0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14:30 – 15:30</w:t>
            </w:r>
          </w:p>
        </w:tc>
        <w:tc>
          <w:tcPr>
            <w:tcW w:w="7827" w:type="dxa"/>
            <w:shd w:val="clear" w:color="auto" w:fill="auto"/>
          </w:tcPr>
          <w:p w14:paraId="37F41198" w14:textId="1303FC9C" w:rsidR="007B687A" w:rsidRP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</w:rPr>
            </w:pPr>
            <w:r>
              <w:rPr>
                <w:b/>
                <w:bCs/>
                <w:lang w:val="en"/>
              </w:rPr>
              <w:t>Evaluarea Prețurilor și a Celui Mai Bun Raport Calitate-Preț,</w:t>
            </w:r>
            <w:r>
              <w:rPr>
                <w:lang w:val="en"/>
              </w:rPr>
              <w:t xml:space="preserve"> </w:t>
            </w:r>
          </w:p>
        </w:tc>
      </w:tr>
      <w:tr w:rsidR="007B687A" w:rsidRPr="005903CF" w14:paraId="2422A0B7" w14:textId="77777777" w:rsidTr="0037722B">
        <w:trPr>
          <w:trHeight w:val="480"/>
        </w:trPr>
        <w:tc>
          <w:tcPr>
            <w:tcW w:w="2094" w:type="dxa"/>
            <w:shd w:val="clear" w:color="auto" w:fill="auto"/>
          </w:tcPr>
          <w:p w14:paraId="443325AD" w14:textId="15052B8E" w:rsidR="007B687A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15:30 – 16:15</w:t>
            </w:r>
          </w:p>
        </w:tc>
        <w:tc>
          <w:tcPr>
            <w:tcW w:w="7827" w:type="dxa"/>
            <w:shd w:val="clear" w:color="auto" w:fill="auto"/>
          </w:tcPr>
          <w:p w14:paraId="79393E94" w14:textId="19A17591" w:rsidR="007B687A" w:rsidRPr="009E077F" w:rsidRDefault="007B687A" w:rsidP="007B68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</w:rPr>
            </w:pPr>
            <w:r>
              <w:rPr>
                <w:b/>
                <w:bCs/>
                <w:lang w:val="en"/>
              </w:rPr>
              <w:t>Întrebări și Discuții</w:t>
            </w:r>
            <w:r>
              <w:rPr>
                <w:lang w:val="en"/>
              </w:rPr>
              <w:t xml:space="preserve">, </w:t>
            </w:r>
            <w:r>
              <w:rPr>
                <w:i/>
                <w:iCs/>
                <w:lang w:val="en"/>
              </w:rPr>
              <w:t>Moderator Drew Roberts, PDDC</w:t>
            </w:r>
          </w:p>
        </w:tc>
      </w:tr>
    </w:tbl>
    <w:p w14:paraId="24E7285D" w14:textId="77777777" w:rsidR="0037722B" w:rsidRPr="005903CF" w:rsidRDefault="0037722B" w:rsidP="009739EE"/>
    <w:tbl>
      <w:tblPr>
        <w:tblpPr w:leftFromText="180" w:rightFromText="180" w:vertAnchor="text" w:horzAnchor="margin" w:tblpY="50"/>
        <w:tblW w:w="9740" w:type="dxa"/>
        <w:tblLook w:val="04A0" w:firstRow="1" w:lastRow="0" w:firstColumn="1" w:lastColumn="0" w:noHBand="0" w:noVBand="1"/>
      </w:tblPr>
      <w:tblGrid>
        <w:gridCol w:w="2055"/>
        <w:gridCol w:w="7685"/>
      </w:tblGrid>
      <w:tr w:rsidR="00CF7BF8" w:rsidRPr="005903CF" w14:paraId="6E0E54F0" w14:textId="77777777" w:rsidTr="00732477">
        <w:trPr>
          <w:trHeight w:val="493"/>
        </w:trPr>
        <w:tc>
          <w:tcPr>
            <w:tcW w:w="9740" w:type="dxa"/>
            <w:gridSpan w:val="2"/>
            <w:shd w:val="clear" w:color="auto" w:fill="auto"/>
          </w:tcPr>
          <w:p w14:paraId="0C9666CA" w14:textId="7F0FA7FD" w:rsidR="00CF7BF8" w:rsidRPr="005903CF" w:rsidRDefault="005B00BA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val="en"/>
              </w:rPr>
              <w:t>Marți, 19 iulie 2022</w:t>
            </w:r>
          </w:p>
          <w:p w14:paraId="086732BB" w14:textId="41238D5F" w:rsidR="00CF7BF8" w:rsidRPr="005903CF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rPr>
                <w:lang w:val="en"/>
              </w:rPr>
              <w:t>Locație:  Novotel Bucharest City Centre (Calea Victoriei 37B,  București 030167, România)</w:t>
            </w:r>
          </w:p>
          <w:p w14:paraId="0CF6AB17" w14:textId="77777777" w:rsidR="00CF7BF8" w:rsidRPr="005903CF" w:rsidRDefault="00CF7BF8" w:rsidP="006E39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CF7BF8" w:rsidRPr="005903CF" w14:paraId="593E8511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66DC099F" w14:textId="2B592BC5" w:rsidR="00DE2C58" w:rsidRPr="005903CF" w:rsidRDefault="006A4205" w:rsidP="00D05E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9:00 – 9:30</w:t>
            </w:r>
          </w:p>
        </w:tc>
        <w:tc>
          <w:tcPr>
            <w:tcW w:w="7685" w:type="dxa"/>
            <w:shd w:val="clear" w:color="auto" w:fill="auto"/>
          </w:tcPr>
          <w:p w14:paraId="226A0B41" w14:textId="3DA81BAF" w:rsidR="00CF7BF8" w:rsidRPr="006A4205" w:rsidRDefault="006A4205" w:rsidP="003E2C99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Revizuirea Întrebărilor sau Problemelor din Ziua 1,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moderator Drew Roberts, PDDC</w:t>
            </w:r>
          </w:p>
        </w:tc>
      </w:tr>
      <w:tr w:rsidR="006A4205" w:rsidRPr="005903CF" w14:paraId="308D18E5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29C2A90C" w14:textId="3FF071BD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rPr>
                <w:lang w:val="en"/>
              </w:rPr>
              <w:t xml:space="preserve">9:30 – 10:30            </w:t>
            </w:r>
          </w:p>
        </w:tc>
        <w:tc>
          <w:tcPr>
            <w:tcW w:w="7685" w:type="dxa"/>
            <w:shd w:val="clear" w:color="auto" w:fill="auto"/>
          </w:tcPr>
          <w:p w14:paraId="2BDBF685" w14:textId="06482F2A" w:rsidR="006A4205" w:rsidRDefault="006A4205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Achizițiile de Servicii de Transport ale Guvernului Federal al S.U.A. – Programul Parteneriat între Orașe și Contracte Pentru Călătorii Aeriene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, Danielle Gallant, Administrația Serviciilor Generale din S.U.A.</w:t>
            </w:r>
          </w:p>
        </w:tc>
      </w:tr>
      <w:tr w:rsidR="006A4205" w:rsidRPr="005903CF" w14:paraId="152054A0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43DA2045" w14:textId="5E0277B9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10:30 – 11:00</w:t>
            </w:r>
          </w:p>
        </w:tc>
        <w:tc>
          <w:tcPr>
            <w:tcW w:w="7685" w:type="dxa"/>
            <w:shd w:val="clear" w:color="auto" w:fill="auto"/>
          </w:tcPr>
          <w:p w14:paraId="2214DAF3" w14:textId="5DCB9D70" w:rsidR="006A4205" w:rsidRDefault="00E96EE1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Pauză de cafea</w:t>
            </w:r>
          </w:p>
        </w:tc>
      </w:tr>
      <w:tr w:rsidR="006A4205" w:rsidRPr="005903CF" w14:paraId="694C73EB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5EA9D6BA" w14:textId="54B4208D" w:rsidR="006A4205" w:rsidRDefault="00E96EE1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11:00 – 11:45</w:t>
            </w:r>
          </w:p>
        </w:tc>
        <w:tc>
          <w:tcPr>
            <w:tcW w:w="7685" w:type="dxa"/>
            <w:shd w:val="clear" w:color="auto" w:fill="auto"/>
          </w:tcPr>
          <w:p w14:paraId="349F960E" w14:textId="73042464" w:rsidR="006A4205" w:rsidRPr="003570DC" w:rsidRDefault="003570DC" w:rsidP="003570DC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3570D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Achiziționarea serviciilor de transport aerian  de călători în Republica Moldova</w:t>
            </w:r>
            <w:r w:rsidR="003B33AB" w:rsidRPr="003570D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,</w:t>
            </w:r>
            <w:r w:rsidR="003B33AB" w:rsidRPr="003570D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70DC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Natalia Braga-Mîță, Șef Serviciul Consultanță și Instruire, Agenția Achiziții Publice</w:t>
            </w:r>
          </w:p>
        </w:tc>
      </w:tr>
      <w:tr w:rsidR="006A4205" w:rsidRPr="005903CF" w14:paraId="0C01AC86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11CF873A" w14:textId="7B21F56D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11:45 – 13:00</w:t>
            </w:r>
          </w:p>
        </w:tc>
        <w:tc>
          <w:tcPr>
            <w:tcW w:w="7685" w:type="dxa"/>
            <w:shd w:val="clear" w:color="auto" w:fill="auto"/>
          </w:tcPr>
          <w:p w14:paraId="61837A8F" w14:textId="1F400697" w:rsidR="006A4205" w:rsidRPr="0018029C" w:rsidRDefault="006A4205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Prânz</w:t>
            </w:r>
          </w:p>
        </w:tc>
      </w:tr>
      <w:tr w:rsidR="006A4205" w:rsidRPr="005903CF" w14:paraId="7E8004A0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76FE2A0A" w14:textId="14C4EDF5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13:00 – 13:45</w:t>
            </w:r>
          </w:p>
        </w:tc>
        <w:tc>
          <w:tcPr>
            <w:tcW w:w="7685" w:type="dxa"/>
            <w:shd w:val="clear" w:color="auto" w:fill="auto"/>
          </w:tcPr>
          <w:p w14:paraId="0F9FBF71" w14:textId="1F2DEDCA" w:rsidR="006A4205" w:rsidRPr="0037722B" w:rsidRDefault="006A4205" w:rsidP="006A4205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Rezumatul Procedurilor de Achiziții de Servicii de Transport ale Guvernului României,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DE CONFIRMAT Guvernul României</w:t>
            </w:r>
          </w:p>
        </w:tc>
      </w:tr>
      <w:tr w:rsidR="006A4205" w:rsidRPr="005903CF" w14:paraId="6484E9A7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7C0B5B53" w14:textId="5F42F780" w:rsidR="006A4205" w:rsidRDefault="000371A9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13:45 – 15:00</w:t>
            </w:r>
          </w:p>
        </w:tc>
        <w:tc>
          <w:tcPr>
            <w:tcW w:w="7685" w:type="dxa"/>
            <w:shd w:val="clear" w:color="auto" w:fill="auto"/>
          </w:tcPr>
          <w:p w14:paraId="5ABB7503" w14:textId="41C667D9" w:rsidR="006A4205" w:rsidRPr="0018029C" w:rsidRDefault="006A4205" w:rsidP="006A4205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Acorduri de Achiziție la nivelul Statului New Hampshire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Adam Boltik, Statul New Hampshire</w:t>
            </w:r>
          </w:p>
        </w:tc>
      </w:tr>
      <w:tr w:rsidR="006A4205" w:rsidRPr="005903CF" w14:paraId="6CF9AF49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4C44856A" w14:textId="7D9DA6FC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15:00 – 15:15</w:t>
            </w:r>
          </w:p>
        </w:tc>
        <w:tc>
          <w:tcPr>
            <w:tcW w:w="7685" w:type="dxa"/>
            <w:shd w:val="clear" w:color="auto" w:fill="auto"/>
          </w:tcPr>
          <w:p w14:paraId="7BBF179C" w14:textId="261F15F0" w:rsidR="006A4205" w:rsidRPr="00896610" w:rsidRDefault="006A4205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Pauză de cafea</w:t>
            </w:r>
          </w:p>
        </w:tc>
      </w:tr>
      <w:tr w:rsidR="006A4205" w:rsidRPr="005903CF" w14:paraId="14C69EDD" w14:textId="77777777" w:rsidTr="00732477">
        <w:trPr>
          <w:trHeight w:val="378"/>
        </w:trPr>
        <w:tc>
          <w:tcPr>
            <w:tcW w:w="2055" w:type="dxa"/>
            <w:shd w:val="clear" w:color="auto" w:fill="auto"/>
          </w:tcPr>
          <w:p w14:paraId="3BA408C2" w14:textId="592A698F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15:15 – 16:15</w:t>
            </w:r>
          </w:p>
        </w:tc>
        <w:tc>
          <w:tcPr>
            <w:tcW w:w="7685" w:type="dxa"/>
            <w:shd w:val="clear" w:color="auto" w:fill="auto"/>
          </w:tcPr>
          <w:p w14:paraId="1EF0BE70" w14:textId="52542947" w:rsidR="006A4205" w:rsidRPr="0018029C" w:rsidRDefault="006A4205" w:rsidP="006A4205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Întrebări și Discuții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Moderator Drew Roberts, PDDC</w:t>
            </w:r>
          </w:p>
        </w:tc>
      </w:tr>
    </w:tbl>
    <w:p w14:paraId="08C2D614" w14:textId="359B5F95" w:rsidR="006E3995" w:rsidRDefault="006E3995"/>
    <w:p w14:paraId="24AEB850" w14:textId="77777777" w:rsidR="006E3995" w:rsidRPr="005903CF" w:rsidRDefault="006E3995"/>
    <w:tbl>
      <w:tblPr>
        <w:tblpPr w:leftFromText="180" w:rightFromText="180" w:vertAnchor="text" w:horzAnchor="margin" w:tblpY="50"/>
        <w:tblW w:w="8730" w:type="dxa"/>
        <w:tblLook w:val="04A0" w:firstRow="1" w:lastRow="0" w:firstColumn="1" w:lastColumn="0" w:noHBand="0" w:noVBand="1"/>
      </w:tblPr>
      <w:tblGrid>
        <w:gridCol w:w="2028"/>
        <w:gridCol w:w="6702"/>
      </w:tblGrid>
      <w:tr w:rsidR="00053ABE" w:rsidRPr="005903CF" w14:paraId="3F047AB1" w14:textId="77777777" w:rsidTr="00A222CB">
        <w:trPr>
          <w:trHeight w:val="809"/>
        </w:trPr>
        <w:tc>
          <w:tcPr>
            <w:tcW w:w="8730" w:type="dxa"/>
            <w:gridSpan w:val="2"/>
            <w:shd w:val="clear" w:color="auto" w:fill="auto"/>
          </w:tcPr>
          <w:p w14:paraId="05780B4B" w14:textId="1D622C77" w:rsidR="00053ABE" w:rsidRPr="005903CF" w:rsidRDefault="00C74EE8" w:rsidP="00DD70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val="en"/>
              </w:rPr>
              <w:t>Miercuri, 20 iulie 2022</w:t>
            </w:r>
          </w:p>
          <w:p w14:paraId="6955F4D1" w14:textId="1498C0EA" w:rsidR="00053ABE" w:rsidRPr="005903CF" w:rsidRDefault="00053ABE" w:rsidP="00DD70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rPr>
                <w:lang w:val="en"/>
              </w:rPr>
              <w:t>Locație:  Novotel Bucharest City Centre (Calea Victoriei 37B,  București 030167, România)</w:t>
            </w:r>
          </w:p>
          <w:p w14:paraId="219DD516" w14:textId="77777777" w:rsidR="00053ABE" w:rsidRPr="005903CF" w:rsidRDefault="00053ABE" w:rsidP="00DD70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053ABE" w:rsidRPr="005903CF" w14:paraId="21DE84EA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29E3C001" w14:textId="624180E6" w:rsidR="00053ABE" w:rsidRPr="005903CF" w:rsidRDefault="006A4205" w:rsidP="00DD70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9:00 – 9:30</w:t>
            </w:r>
          </w:p>
        </w:tc>
        <w:tc>
          <w:tcPr>
            <w:tcW w:w="6702" w:type="dxa"/>
            <w:shd w:val="clear" w:color="auto" w:fill="auto"/>
          </w:tcPr>
          <w:p w14:paraId="2149A8D4" w14:textId="0969FFC5" w:rsidR="00053ABE" w:rsidRPr="006A4205" w:rsidRDefault="006A4205" w:rsidP="00DD708A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Revizuirea Întrebărilor sau Problemelor din Ziua 2,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moderator Drew Roberts, PDDC</w:t>
            </w:r>
          </w:p>
        </w:tc>
      </w:tr>
      <w:tr w:rsidR="006A4205" w:rsidRPr="005903CF" w14:paraId="2AFE05DA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50AFF2C9" w14:textId="259DF8DE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9:30 – 10:30</w:t>
            </w:r>
          </w:p>
        </w:tc>
        <w:tc>
          <w:tcPr>
            <w:tcW w:w="6702" w:type="dxa"/>
            <w:shd w:val="clear" w:color="auto" w:fill="auto"/>
          </w:tcPr>
          <w:p w14:paraId="0901F419" w14:textId="386111D9" w:rsidR="006A4205" w:rsidRDefault="006A4205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Exercițiu Interactiv cu privire la un Acord Cadru de Achiziție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Adam Boltik, Statul New Hampshire</w:t>
            </w:r>
          </w:p>
        </w:tc>
      </w:tr>
      <w:tr w:rsidR="006A4205" w:rsidRPr="005903CF" w14:paraId="525F8EB3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1ADE06DF" w14:textId="56835C21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10:30 – 10:45</w:t>
            </w:r>
          </w:p>
        </w:tc>
        <w:tc>
          <w:tcPr>
            <w:tcW w:w="6702" w:type="dxa"/>
            <w:shd w:val="clear" w:color="auto" w:fill="auto"/>
          </w:tcPr>
          <w:p w14:paraId="52BA5BC6" w14:textId="4B543693" w:rsidR="006A4205" w:rsidRPr="005903CF" w:rsidRDefault="006A4205" w:rsidP="006A4205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Pauză de cafea</w:t>
            </w:r>
          </w:p>
        </w:tc>
      </w:tr>
      <w:tr w:rsidR="006A4205" w:rsidRPr="005903CF" w14:paraId="1BE9A33B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4E8ACE6C" w14:textId="20164455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10:45 – 11:45</w:t>
            </w:r>
          </w:p>
        </w:tc>
        <w:tc>
          <w:tcPr>
            <w:tcW w:w="6702" w:type="dxa"/>
            <w:shd w:val="clear" w:color="auto" w:fill="auto"/>
          </w:tcPr>
          <w:p w14:paraId="3E1DE511" w14:textId="6E6E00BC" w:rsidR="006A4205" w:rsidRPr="005903CF" w:rsidRDefault="006A4205" w:rsidP="006A4205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Acordurile Cadru în Achizițiile Guvernamentale Federale din S.U.A.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, Omar Saeb, Administrația Serviciilor Generale din S.U.A.</w:t>
            </w:r>
          </w:p>
        </w:tc>
      </w:tr>
      <w:tr w:rsidR="006A4205" w:rsidRPr="005903CF" w14:paraId="57AC9065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5CBC8401" w14:textId="25EA1245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11:45 – 13:00</w:t>
            </w:r>
          </w:p>
        </w:tc>
        <w:tc>
          <w:tcPr>
            <w:tcW w:w="6702" w:type="dxa"/>
            <w:shd w:val="clear" w:color="auto" w:fill="auto"/>
          </w:tcPr>
          <w:p w14:paraId="4720FD91" w14:textId="6543AFC5" w:rsidR="006A4205" w:rsidRPr="00AE6FB1" w:rsidRDefault="006A4205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Prânz</w:t>
            </w:r>
          </w:p>
        </w:tc>
      </w:tr>
      <w:tr w:rsidR="006A4205" w:rsidRPr="005903CF" w14:paraId="0BC6648A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3A9D30AA" w14:textId="5B34B39A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13:00 – 14:00</w:t>
            </w:r>
          </w:p>
        </w:tc>
        <w:tc>
          <w:tcPr>
            <w:tcW w:w="6702" w:type="dxa"/>
            <w:shd w:val="clear" w:color="auto" w:fill="auto"/>
          </w:tcPr>
          <w:p w14:paraId="3B60CDDD" w14:textId="49178652" w:rsidR="006A4205" w:rsidRPr="00D67277" w:rsidRDefault="00D86963" w:rsidP="006A4205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Masă Rotundă Privind Combaterea Corupției Percepute și Reale în cadrul Achizițiilor Publice,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Drew Roberts, PDDC</w:t>
            </w:r>
          </w:p>
        </w:tc>
      </w:tr>
      <w:tr w:rsidR="006A4205" w:rsidRPr="005903CF" w14:paraId="799B6844" w14:textId="77777777" w:rsidTr="00A222CB">
        <w:trPr>
          <w:trHeight w:val="620"/>
        </w:trPr>
        <w:tc>
          <w:tcPr>
            <w:tcW w:w="2028" w:type="dxa"/>
            <w:shd w:val="clear" w:color="auto" w:fill="auto"/>
          </w:tcPr>
          <w:p w14:paraId="37C7B9C2" w14:textId="63CAF335" w:rsidR="006A4205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14:00 – 14:30</w:t>
            </w:r>
          </w:p>
        </w:tc>
        <w:tc>
          <w:tcPr>
            <w:tcW w:w="6702" w:type="dxa"/>
            <w:shd w:val="clear" w:color="auto" w:fill="auto"/>
          </w:tcPr>
          <w:p w14:paraId="042E2704" w14:textId="7BD365C9" w:rsidR="006A4205" w:rsidRDefault="006A4205" w:rsidP="006A4205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Pauză de cafea și Distribuirea Sondajului</w:t>
            </w:r>
          </w:p>
        </w:tc>
      </w:tr>
      <w:tr w:rsidR="006A4205" w:rsidRPr="005903CF" w14:paraId="65C884E3" w14:textId="77777777" w:rsidTr="00A222CB">
        <w:trPr>
          <w:trHeight w:val="948"/>
        </w:trPr>
        <w:tc>
          <w:tcPr>
            <w:tcW w:w="2028" w:type="dxa"/>
            <w:shd w:val="clear" w:color="auto" w:fill="auto"/>
          </w:tcPr>
          <w:p w14:paraId="709DCBD0" w14:textId="77777777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  <w:p w14:paraId="70A0DD5A" w14:textId="21816A93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lang w:val="en"/>
              </w:rPr>
              <w:t>14:30 – 15:30</w:t>
            </w:r>
          </w:p>
          <w:p w14:paraId="6658AA06" w14:textId="77777777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</w:tc>
        <w:tc>
          <w:tcPr>
            <w:tcW w:w="6702" w:type="dxa"/>
            <w:shd w:val="clear" w:color="auto" w:fill="auto"/>
          </w:tcPr>
          <w:p w14:paraId="60B63929" w14:textId="77777777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bCs/>
                <w:iCs/>
              </w:rPr>
            </w:pPr>
          </w:p>
          <w:p w14:paraId="07C68427" w14:textId="523A10AF" w:rsidR="006A4205" w:rsidRPr="005903CF" w:rsidRDefault="006A4205" w:rsidP="006A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i/>
              </w:rPr>
            </w:pPr>
            <w:r>
              <w:rPr>
                <w:b/>
                <w:bCs/>
                <w:lang w:val="en"/>
              </w:rPr>
              <w:t xml:space="preserve">Etapele Următoare și Recomandări, </w:t>
            </w:r>
            <w:r>
              <w:rPr>
                <w:i/>
                <w:iCs/>
                <w:lang w:val="en"/>
              </w:rPr>
              <w:t>moderator Drew Roberts, PDDC</w:t>
            </w:r>
          </w:p>
        </w:tc>
      </w:tr>
    </w:tbl>
    <w:p w14:paraId="6DB8DB8C" w14:textId="77777777" w:rsidR="002C22BE" w:rsidRPr="002C22BE" w:rsidRDefault="002C22BE" w:rsidP="00391D57">
      <w:pPr>
        <w:rPr>
          <w:rFonts w:ascii="Arial" w:hAnsi="Arial" w:cs="Arial"/>
        </w:rPr>
      </w:pPr>
    </w:p>
    <w:sectPr w:rsidR="002C22BE" w:rsidRPr="002C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4B4"/>
    <w:multiLevelType w:val="hybridMultilevel"/>
    <w:tmpl w:val="F9C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FD2"/>
    <w:multiLevelType w:val="hybridMultilevel"/>
    <w:tmpl w:val="33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E5F"/>
    <w:multiLevelType w:val="hybridMultilevel"/>
    <w:tmpl w:val="0656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44B"/>
    <w:multiLevelType w:val="hybridMultilevel"/>
    <w:tmpl w:val="69A4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0"/>
    <w:rsid w:val="000003E9"/>
    <w:rsid w:val="000118D5"/>
    <w:rsid w:val="00014B2E"/>
    <w:rsid w:val="00014DC9"/>
    <w:rsid w:val="00022179"/>
    <w:rsid w:val="000371A9"/>
    <w:rsid w:val="000423C9"/>
    <w:rsid w:val="00053ABE"/>
    <w:rsid w:val="000555CC"/>
    <w:rsid w:val="000830C9"/>
    <w:rsid w:val="000832A9"/>
    <w:rsid w:val="000A1333"/>
    <w:rsid w:val="000C49CA"/>
    <w:rsid w:val="000F2A70"/>
    <w:rsid w:val="0010759E"/>
    <w:rsid w:val="00124265"/>
    <w:rsid w:val="00153654"/>
    <w:rsid w:val="00160714"/>
    <w:rsid w:val="0018029C"/>
    <w:rsid w:val="001A0DE3"/>
    <w:rsid w:val="001C5EF4"/>
    <w:rsid w:val="001C60A2"/>
    <w:rsid w:val="001D1D9A"/>
    <w:rsid w:val="001F180F"/>
    <w:rsid w:val="001F5EA3"/>
    <w:rsid w:val="001F6EEE"/>
    <w:rsid w:val="00241C32"/>
    <w:rsid w:val="002444B7"/>
    <w:rsid w:val="00262B8B"/>
    <w:rsid w:val="002664E9"/>
    <w:rsid w:val="002712D2"/>
    <w:rsid w:val="00274627"/>
    <w:rsid w:val="00275C7A"/>
    <w:rsid w:val="002928DE"/>
    <w:rsid w:val="0029458F"/>
    <w:rsid w:val="002962B7"/>
    <w:rsid w:val="002A7856"/>
    <w:rsid w:val="002B04EC"/>
    <w:rsid w:val="002C22BE"/>
    <w:rsid w:val="002E7BC0"/>
    <w:rsid w:val="002F6FAA"/>
    <w:rsid w:val="00314BE2"/>
    <w:rsid w:val="003159C8"/>
    <w:rsid w:val="00322601"/>
    <w:rsid w:val="00337104"/>
    <w:rsid w:val="0033742A"/>
    <w:rsid w:val="0034184F"/>
    <w:rsid w:val="00341C78"/>
    <w:rsid w:val="003570DC"/>
    <w:rsid w:val="0037722B"/>
    <w:rsid w:val="0038585F"/>
    <w:rsid w:val="00391D57"/>
    <w:rsid w:val="00392D12"/>
    <w:rsid w:val="0039666B"/>
    <w:rsid w:val="003A30A2"/>
    <w:rsid w:val="003A675F"/>
    <w:rsid w:val="003B33AB"/>
    <w:rsid w:val="003C0974"/>
    <w:rsid w:val="003D002E"/>
    <w:rsid w:val="003D119D"/>
    <w:rsid w:val="003E28C5"/>
    <w:rsid w:val="003E2C99"/>
    <w:rsid w:val="00413E5D"/>
    <w:rsid w:val="004276F1"/>
    <w:rsid w:val="004337A8"/>
    <w:rsid w:val="004420AA"/>
    <w:rsid w:val="004615EA"/>
    <w:rsid w:val="0046164F"/>
    <w:rsid w:val="004715DC"/>
    <w:rsid w:val="00477C06"/>
    <w:rsid w:val="0048105E"/>
    <w:rsid w:val="00481165"/>
    <w:rsid w:val="00482FFE"/>
    <w:rsid w:val="004B440F"/>
    <w:rsid w:val="004D2078"/>
    <w:rsid w:val="004D3CB0"/>
    <w:rsid w:val="004E0834"/>
    <w:rsid w:val="004E0F24"/>
    <w:rsid w:val="004E7D3B"/>
    <w:rsid w:val="00504683"/>
    <w:rsid w:val="005444CC"/>
    <w:rsid w:val="00561964"/>
    <w:rsid w:val="00563743"/>
    <w:rsid w:val="005679D7"/>
    <w:rsid w:val="005903CF"/>
    <w:rsid w:val="005A0916"/>
    <w:rsid w:val="005A1FC2"/>
    <w:rsid w:val="005A4065"/>
    <w:rsid w:val="005B00BA"/>
    <w:rsid w:val="005B73BD"/>
    <w:rsid w:val="005D0166"/>
    <w:rsid w:val="005E08A5"/>
    <w:rsid w:val="005E61FA"/>
    <w:rsid w:val="005F5C3A"/>
    <w:rsid w:val="00600EAB"/>
    <w:rsid w:val="00617E3A"/>
    <w:rsid w:val="00646DE5"/>
    <w:rsid w:val="00655035"/>
    <w:rsid w:val="0066135A"/>
    <w:rsid w:val="00691EC3"/>
    <w:rsid w:val="00693863"/>
    <w:rsid w:val="0069539B"/>
    <w:rsid w:val="006A4205"/>
    <w:rsid w:val="006A6944"/>
    <w:rsid w:val="006C559C"/>
    <w:rsid w:val="006C7723"/>
    <w:rsid w:val="006D2D15"/>
    <w:rsid w:val="006E3995"/>
    <w:rsid w:val="00710E74"/>
    <w:rsid w:val="0071592E"/>
    <w:rsid w:val="00720728"/>
    <w:rsid w:val="007214EE"/>
    <w:rsid w:val="0072575E"/>
    <w:rsid w:val="00726052"/>
    <w:rsid w:val="00727601"/>
    <w:rsid w:val="00730158"/>
    <w:rsid w:val="0073078B"/>
    <w:rsid w:val="00732477"/>
    <w:rsid w:val="007402C3"/>
    <w:rsid w:val="00757D3F"/>
    <w:rsid w:val="007640B8"/>
    <w:rsid w:val="0077321D"/>
    <w:rsid w:val="007806D2"/>
    <w:rsid w:val="0078483F"/>
    <w:rsid w:val="007B687A"/>
    <w:rsid w:val="007D30F0"/>
    <w:rsid w:val="007D5E86"/>
    <w:rsid w:val="007F309E"/>
    <w:rsid w:val="00820542"/>
    <w:rsid w:val="00831B13"/>
    <w:rsid w:val="0083628B"/>
    <w:rsid w:val="0084053E"/>
    <w:rsid w:val="00840E58"/>
    <w:rsid w:val="00847F7B"/>
    <w:rsid w:val="00856B28"/>
    <w:rsid w:val="00860B6F"/>
    <w:rsid w:val="00862B2F"/>
    <w:rsid w:val="008651AA"/>
    <w:rsid w:val="008870E2"/>
    <w:rsid w:val="008913C1"/>
    <w:rsid w:val="008965FF"/>
    <w:rsid w:val="00896610"/>
    <w:rsid w:val="0089753B"/>
    <w:rsid w:val="008B6F09"/>
    <w:rsid w:val="008C2E75"/>
    <w:rsid w:val="008E198D"/>
    <w:rsid w:val="008E1FE4"/>
    <w:rsid w:val="009101C1"/>
    <w:rsid w:val="00913343"/>
    <w:rsid w:val="00914F10"/>
    <w:rsid w:val="0093590E"/>
    <w:rsid w:val="009364F3"/>
    <w:rsid w:val="009464B5"/>
    <w:rsid w:val="009728EF"/>
    <w:rsid w:val="009739EE"/>
    <w:rsid w:val="00982E68"/>
    <w:rsid w:val="009854C5"/>
    <w:rsid w:val="00987C7A"/>
    <w:rsid w:val="00992B15"/>
    <w:rsid w:val="009A2DF2"/>
    <w:rsid w:val="009E077F"/>
    <w:rsid w:val="009E42A8"/>
    <w:rsid w:val="009E494D"/>
    <w:rsid w:val="009E5923"/>
    <w:rsid w:val="00A222CB"/>
    <w:rsid w:val="00A319BA"/>
    <w:rsid w:val="00A44F02"/>
    <w:rsid w:val="00A541D2"/>
    <w:rsid w:val="00A55533"/>
    <w:rsid w:val="00A627FB"/>
    <w:rsid w:val="00A628E9"/>
    <w:rsid w:val="00A866C4"/>
    <w:rsid w:val="00AA3619"/>
    <w:rsid w:val="00AB114B"/>
    <w:rsid w:val="00AB7F50"/>
    <w:rsid w:val="00AE6FB1"/>
    <w:rsid w:val="00AF5E56"/>
    <w:rsid w:val="00B14061"/>
    <w:rsid w:val="00B148FB"/>
    <w:rsid w:val="00B53751"/>
    <w:rsid w:val="00B552CF"/>
    <w:rsid w:val="00B63260"/>
    <w:rsid w:val="00B675D4"/>
    <w:rsid w:val="00B75AF4"/>
    <w:rsid w:val="00B83D8C"/>
    <w:rsid w:val="00B9244D"/>
    <w:rsid w:val="00B93C5F"/>
    <w:rsid w:val="00BE186A"/>
    <w:rsid w:val="00BE298C"/>
    <w:rsid w:val="00BF7FC0"/>
    <w:rsid w:val="00C00BC2"/>
    <w:rsid w:val="00C07DCB"/>
    <w:rsid w:val="00C1057D"/>
    <w:rsid w:val="00C12FA8"/>
    <w:rsid w:val="00C51FA9"/>
    <w:rsid w:val="00C6098A"/>
    <w:rsid w:val="00C74EE8"/>
    <w:rsid w:val="00C8050A"/>
    <w:rsid w:val="00C824B2"/>
    <w:rsid w:val="00C83303"/>
    <w:rsid w:val="00C850CF"/>
    <w:rsid w:val="00C90C76"/>
    <w:rsid w:val="00CA3612"/>
    <w:rsid w:val="00CB33B2"/>
    <w:rsid w:val="00CD3BD5"/>
    <w:rsid w:val="00CD3EE9"/>
    <w:rsid w:val="00CE13B9"/>
    <w:rsid w:val="00CE37C9"/>
    <w:rsid w:val="00CF1255"/>
    <w:rsid w:val="00CF2A75"/>
    <w:rsid w:val="00CF7BF8"/>
    <w:rsid w:val="00D01188"/>
    <w:rsid w:val="00D02764"/>
    <w:rsid w:val="00D05ECE"/>
    <w:rsid w:val="00D1108D"/>
    <w:rsid w:val="00D34859"/>
    <w:rsid w:val="00D55BA4"/>
    <w:rsid w:val="00D55D6D"/>
    <w:rsid w:val="00D63F42"/>
    <w:rsid w:val="00D6606E"/>
    <w:rsid w:val="00D67277"/>
    <w:rsid w:val="00D84A9E"/>
    <w:rsid w:val="00D86963"/>
    <w:rsid w:val="00DB24F4"/>
    <w:rsid w:val="00DC310D"/>
    <w:rsid w:val="00DE0D6F"/>
    <w:rsid w:val="00DE2C58"/>
    <w:rsid w:val="00DE308D"/>
    <w:rsid w:val="00DF0779"/>
    <w:rsid w:val="00DF0F39"/>
    <w:rsid w:val="00DF3E6B"/>
    <w:rsid w:val="00DF6C63"/>
    <w:rsid w:val="00E059F3"/>
    <w:rsid w:val="00E07432"/>
    <w:rsid w:val="00E26736"/>
    <w:rsid w:val="00E36462"/>
    <w:rsid w:val="00E47725"/>
    <w:rsid w:val="00E605E2"/>
    <w:rsid w:val="00E67094"/>
    <w:rsid w:val="00E82C38"/>
    <w:rsid w:val="00E96EE1"/>
    <w:rsid w:val="00E97D74"/>
    <w:rsid w:val="00EA3936"/>
    <w:rsid w:val="00EA7A9C"/>
    <w:rsid w:val="00EF0F8F"/>
    <w:rsid w:val="00EF539B"/>
    <w:rsid w:val="00F30142"/>
    <w:rsid w:val="00F33D10"/>
    <w:rsid w:val="00F40F4D"/>
    <w:rsid w:val="00F50216"/>
    <w:rsid w:val="00F6159B"/>
    <w:rsid w:val="00F71553"/>
    <w:rsid w:val="00F72D7C"/>
    <w:rsid w:val="00F74CB8"/>
    <w:rsid w:val="00F80DA4"/>
    <w:rsid w:val="00F80F65"/>
    <w:rsid w:val="00F847A5"/>
    <w:rsid w:val="00F913E9"/>
    <w:rsid w:val="00F91E04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B83"/>
  <w15:docId w15:val="{8C463163-9104-4DAE-BD55-A3F262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9E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D6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8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84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3E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3E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F2A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A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9D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D84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mpVechi\Disc%20C\Downloads\e-mailc&#259;tre:DSteeves@do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CompVechi\Disc%20C\Downloads\e-mailc&#259;tre:DRoberts2@do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Drew (Detailee/Intern)</dc:creator>
  <cp:keywords/>
  <dc:description/>
  <cp:lastModifiedBy>eristic</cp:lastModifiedBy>
  <cp:revision>2</cp:revision>
  <cp:lastPrinted>2019-03-07T14:22:00Z</cp:lastPrinted>
  <dcterms:created xsi:type="dcterms:W3CDTF">2022-07-11T05:20:00Z</dcterms:created>
  <dcterms:modified xsi:type="dcterms:W3CDTF">2022-07-11T05:20:00Z</dcterms:modified>
</cp:coreProperties>
</file>