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caps/>
          <w:sz w:val="32"/>
          <w:szCs w:val="32"/>
        </w:rPr>
      </w:pPr>
      <w:r>
        <w:rPr>
          <w:rFonts w:ascii="Myriad Pro" w:hAnsi="Myriad Pro" w:cs="Myriad Pro"/>
          <w:b/>
          <w:bCs/>
          <w:caps/>
          <w:sz w:val="32"/>
          <w:szCs w:val="32"/>
        </w:rPr>
        <w:t>Cuprins: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caps/>
          <w:sz w:val="32"/>
          <w:szCs w:val="32"/>
        </w:rPr>
      </w:pP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8"/>
          <w:szCs w:val="28"/>
        </w:rPr>
      </w:pPr>
      <w:r>
        <w:rPr>
          <w:rFonts w:ascii="Myriad Pro" w:hAnsi="Myriad Pro" w:cs="Myriad Pro"/>
          <w:b/>
          <w:bCs/>
          <w:sz w:val="28"/>
          <w:szCs w:val="28"/>
        </w:rPr>
        <w:t>Anunturi de intentie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Centrul de Medicină Legală</w:t>
      </w:r>
      <w:r>
        <w:rPr>
          <w:rFonts w:ascii="Myriad Pro" w:hAnsi="Myriad Pro" w:cs="Myriad Pro"/>
          <w:sz w:val="22"/>
          <w:szCs w:val="22"/>
        </w:rPr>
        <w:tab/>
        <w:t>4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Banca Nationala a Moldovei</w:t>
      </w:r>
      <w:r>
        <w:rPr>
          <w:rFonts w:ascii="Myriad Pro" w:hAnsi="Myriad Pro" w:cs="Myriad Pro"/>
          <w:sz w:val="22"/>
          <w:szCs w:val="22"/>
        </w:rPr>
        <w:tab/>
        <w:t>4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Ministerul Justitiei al Republicii Moldova</w:t>
      </w:r>
      <w:r>
        <w:rPr>
          <w:rFonts w:ascii="Myriad Pro" w:hAnsi="Myriad Pro" w:cs="Myriad Pro"/>
          <w:sz w:val="22"/>
          <w:szCs w:val="22"/>
        </w:rPr>
        <w:tab/>
        <w:t>5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Agenția de Dezvoltare Regională Centru</w:t>
      </w:r>
      <w:r>
        <w:rPr>
          <w:rFonts w:ascii="Myriad Pro" w:hAnsi="Myriad Pro" w:cs="Myriad Pro"/>
          <w:sz w:val="22"/>
          <w:szCs w:val="22"/>
        </w:rPr>
        <w:tab/>
        <w:t>5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ADR Nord</w:t>
      </w:r>
      <w:r>
        <w:rPr>
          <w:rFonts w:ascii="Myriad Pro" w:hAnsi="Myriad Pro" w:cs="Myriad Pro"/>
          <w:sz w:val="22"/>
          <w:szCs w:val="22"/>
        </w:rPr>
        <w:tab/>
        <w:t>6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GRĂDINA ZOOLOGICĂ О.M</w:t>
      </w:r>
      <w:r>
        <w:rPr>
          <w:rFonts w:ascii="Myriad Pro" w:hAnsi="Myriad Pro" w:cs="Myriad Pro"/>
          <w:sz w:val="22"/>
          <w:szCs w:val="22"/>
        </w:rPr>
        <w:tab/>
        <w:t>6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>IMSP AMT Ciocana</w:t>
      </w:r>
      <w:r>
        <w:rPr>
          <w:rFonts w:ascii="Myriad Pro" w:hAnsi="Myriad Pro" w:cs="Myriad Pro"/>
          <w:sz w:val="22"/>
          <w:szCs w:val="22"/>
        </w:rPr>
        <w:tab/>
        <w:t>6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  <w:sz w:val="28"/>
          <w:szCs w:val="28"/>
        </w:rPr>
      </w:pPr>
      <w:r>
        <w:rPr>
          <w:rFonts w:ascii="Myriad Pro" w:hAnsi="Myriad Pro" w:cs="Myriad Pro"/>
          <w:b/>
          <w:bCs/>
          <w:sz w:val="28"/>
          <w:szCs w:val="28"/>
        </w:rPr>
        <w:t>Proceduri lansate in cadrul SIA Registrul de Stat al Achizitiilor Publice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r>
        <w:rPr>
          <w:rFonts w:ascii="Myriad Pro" w:hAnsi="Myriad Pro" w:cs="Myriad Pro"/>
          <w:b/>
          <w:bCs/>
        </w:rPr>
        <w:t>Proceduri prin licitatie deschisa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17/01184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33000000-0 - Produse parafarmaceutice (farmacia extrabuget) -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IMSP INSTITUTUL DE MEDICINĂ URGENTĂ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7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proofErr w:type="gramStart"/>
      <w:r>
        <w:rPr>
          <w:rFonts w:ascii="Myriad Pro" w:hAnsi="Myriad Pro" w:cs="Myriad Pro"/>
          <w:sz w:val="22"/>
          <w:szCs w:val="22"/>
        </w:rPr>
        <w:t>17/01186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>45000000-7 - Lucrări de reparație оn cadrul Centrului Medicilor de Famile nr.</w:t>
      </w:r>
      <w:proofErr w:type="gramEnd"/>
      <w:r>
        <w:rPr>
          <w:rFonts w:ascii="Myriad Pro" w:hAnsi="Myriad Pro" w:cs="Myriad Pro"/>
          <w:sz w:val="22"/>
          <w:szCs w:val="22"/>
        </w:rPr>
        <w:t xml:space="preserve"> 12 al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IMSP AMT Rоșcani - I.M.S.P. ASOCIAŢIA MEDICALĂ TERITORIALĂ RОŞCANI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7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17/01191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33696000-5 - Reactivi și consumabile pentru laboratorul clinic - diagnostic pentru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</w:r>
      <w:proofErr w:type="gramStart"/>
      <w:r>
        <w:rPr>
          <w:rFonts w:ascii="Myriad Pro" w:hAnsi="Myriad Pro" w:cs="Myriad Pro"/>
          <w:sz w:val="22"/>
          <w:szCs w:val="22"/>
        </w:rPr>
        <w:t>trimestrele</w:t>
      </w:r>
      <w:proofErr w:type="gramEnd"/>
      <w:r>
        <w:rPr>
          <w:rFonts w:ascii="Myriad Pro" w:hAnsi="Myriad Pro" w:cs="Myriad Pro"/>
          <w:sz w:val="22"/>
          <w:szCs w:val="22"/>
        </w:rPr>
        <w:t xml:space="preserve"> II-IV anul 2017 - I.M.S.P. SPITALUL RAIONAL IALOVENI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8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17/01192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50000000-5 - Servicii de mentenanță a sistemului și echipamentului electrotehnic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</w:r>
      <w:proofErr w:type="gramStart"/>
      <w:r>
        <w:rPr>
          <w:rFonts w:ascii="Myriad Pro" w:hAnsi="Myriad Pro" w:cs="Myriad Pro"/>
          <w:sz w:val="22"/>
          <w:szCs w:val="22"/>
        </w:rPr>
        <w:t>al</w:t>
      </w:r>
      <w:proofErr w:type="gramEnd"/>
      <w:r>
        <w:rPr>
          <w:rFonts w:ascii="Myriad Pro" w:hAnsi="Myriad Pro" w:cs="Myriad Pro"/>
          <w:sz w:val="22"/>
          <w:szCs w:val="22"/>
        </w:rPr>
        <w:t xml:space="preserve"> edificiilor IGP ( str.Tiraspol 11/1, str. Putna 10, str. Bucuriei 14 mun. </w:t>
      </w:r>
      <w:proofErr w:type="gramStart"/>
      <w:r>
        <w:rPr>
          <w:rFonts w:ascii="Myriad Pro" w:hAnsi="Myriad Pro" w:cs="Myriad Pro"/>
          <w:sz w:val="22"/>
          <w:szCs w:val="22"/>
        </w:rPr>
        <w:t>Chișinău).</w:t>
      </w:r>
      <w:proofErr w:type="gramEnd"/>
      <w:r>
        <w:rPr>
          <w:rFonts w:ascii="Myriad Pro" w:hAnsi="Myriad Pro" w:cs="Myriad Pro"/>
          <w:sz w:val="22"/>
          <w:szCs w:val="22"/>
        </w:rPr>
        <w:t xml:space="preserve"> -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INSPECTORATUL GENERAL AL POLIŢIEI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8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17/01201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34351100-3 - Anvelope de vară și baterii de acumulatoare pentru necesitățile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</w:r>
      <w:proofErr w:type="gramStart"/>
      <w:r>
        <w:rPr>
          <w:rFonts w:ascii="Myriad Pro" w:hAnsi="Myriad Pro" w:cs="Myriad Pro"/>
          <w:sz w:val="22"/>
          <w:szCs w:val="22"/>
        </w:rPr>
        <w:t>subdiviziunilor</w:t>
      </w:r>
      <w:proofErr w:type="gramEnd"/>
      <w:r>
        <w:rPr>
          <w:rFonts w:ascii="Myriad Pro" w:hAnsi="Myriad Pro" w:cs="Myriad Pro"/>
          <w:sz w:val="22"/>
          <w:szCs w:val="22"/>
        </w:rPr>
        <w:t xml:space="preserve"> IGP. - INSPECTORATUL GENERAL AL POLIŢIEI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9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17/01203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33696300-8 - Reactive și Consumabile pentru Laborator conform necesităților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57"/>
        <w:ind w:left="964" w:hanging="964"/>
        <w:rPr>
          <w:rStyle w:val="apple-converted-space"/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IMSP SCTO pentru anul 2017 - IMSP SPITALUL CLINIC DE TRAUMATOLOGIE ŞI ORTOPEDIE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9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57"/>
        <w:rPr>
          <w:rFonts w:ascii="Myriad Pro" w:hAnsi="Myriad Pro" w:cs="Myriad Pro"/>
          <w:b/>
          <w:bCs/>
          <w:sz w:val="22"/>
          <w:szCs w:val="22"/>
        </w:rPr>
      </w:pP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r>
        <w:rPr>
          <w:rFonts w:ascii="Myriad Pro" w:hAnsi="Myriad Pro" w:cs="Myriad Pro"/>
          <w:b/>
          <w:bCs/>
        </w:rPr>
        <w:t>Anunturi de modificare/ anulare a procedurilor prin licitatie deschisa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gramStart"/>
      <w:r>
        <w:rPr>
          <w:rFonts w:ascii="Myriad Pro" w:hAnsi="Myriad Pro" w:cs="Myriad Pro"/>
          <w:b/>
          <w:bCs/>
          <w:sz w:val="22"/>
          <w:szCs w:val="22"/>
        </w:rPr>
        <w:t>Anunt de modificare</w:t>
      </w:r>
      <w:r>
        <w:rPr>
          <w:rFonts w:ascii="Myriad Pro" w:hAnsi="Myriad Pro" w:cs="Myriad Pro"/>
          <w:b/>
          <w:bCs/>
          <w:sz w:val="18"/>
          <w:szCs w:val="18"/>
        </w:rPr>
        <w:t xml:space="preserve"> - La Licitaţie publică nr.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17/00830 din 21.04.2017 cu privire la achiziţia de Servicii de sudare,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gramStart"/>
      <w:r>
        <w:rPr>
          <w:rFonts w:ascii="Myriad Pro" w:hAnsi="Myriad Pro" w:cs="Myriad Pro"/>
          <w:b/>
          <w:bCs/>
          <w:sz w:val="18"/>
          <w:szCs w:val="18"/>
        </w:rPr>
        <w:t>оndreptare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și vopsire a automobilelor, cod CPV - 50112110-7, conform necesităţilor autorităţii contractante I.M.S.P. CENTRUL NAŢIONAL DE ASISTENŢĂ MEDICALĂ URGENTĂ PRESPITALICEASCĂ.</w:t>
      </w:r>
      <w:r>
        <w:rPr>
          <w:rFonts w:ascii="Myriad Pro" w:hAnsi="Myriad Pro" w:cs="Myriad Pro"/>
          <w:sz w:val="22"/>
          <w:szCs w:val="22"/>
        </w:rPr>
        <w:tab/>
        <w:t>10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gramStart"/>
      <w:r>
        <w:rPr>
          <w:rFonts w:ascii="Myriad Pro" w:hAnsi="Myriad Pro" w:cs="Myriad Pro"/>
          <w:b/>
          <w:bCs/>
          <w:sz w:val="22"/>
          <w:szCs w:val="22"/>
        </w:rPr>
        <w:t>Anunt de modificare</w:t>
      </w:r>
      <w:r>
        <w:rPr>
          <w:rFonts w:ascii="Myriad Pro" w:hAnsi="Myriad Pro" w:cs="Myriad Pro"/>
          <w:b/>
          <w:bCs/>
          <w:sz w:val="18"/>
          <w:szCs w:val="18"/>
        </w:rPr>
        <w:t xml:space="preserve"> - La Licitaţie publică nr.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17/01030 din 02.05.2017 cu privire la achiziţia de Băuturi fără alcool,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sz w:val="22"/>
          <w:szCs w:val="22"/>
        </w:rPr>
      </w:pPr>
      <w:proofErr w:type="gramStart"/>
      <w:r>
        <w:rPr>
          <w:rFonts w:ascii="Myriad Pro" w:hAnsi="Myriad Pro" w:cs="Myriad Pro"/>
          <w:b/>
          <w:bCs/>
          <w:sz w:val="18"/>
          <w:szCs w:val="18"/>
        </w:rPr>
        <w:t>cod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CPV - 15980000-1, conform necesităţilor autorităţii contractante IP USMF Nicolae Testemițanu.</w:t>
      </w:r>
      <w:r>
        <w:rPr>
          <w:rFonts w:ascii="Myriad Pro" w:hAnsi="Myriad Pro" w:cs="Myriad Pro"/>
          <w:sz w:val="22"/>
          <w:szCs w:val="22"/>
        </w:rPr>
        <w:tab/>
        <w:t>10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sz w:val="22"/>
          <w:szCs w:val="22"/>
        </w:rPr>
      </w:pP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gramStart"/>
      <w:r>
        <w:rPr>
          <w:rFonts w:ascii="Myriad Pro" w:hAnsi="Myriad Pro" w:cs="Myriad Pro"/>
          <w:b/>
          <w:bCs/>
          <w:sz w:val="22"/>
          <w:szCs w:val="22"/>
        </w:rPr>
        <w:t>Anunt de modificare</w:t>
      </w:r>
      <w:r>
        <w:rPr>
          <w:rFonts w:ascii="Myriad Pro" w:hAnsi="Myriad Pro" w:cs="Myriad Pro"/>
          <w:b/>
          <w:bCs/>
          <w:sz w:val="18"/>
          <w:szCs w:val="18"/>
        </w:rPr>
        <w:t xml:space="preserve"> - La Licitaţie publică nr.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17/01176 din 10.05.2017 cu privire la achiziţia de Produse alimentare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gramStart"/>
      <w:r>
        <w:rPr>
          <w:rFonts w:ascii="Myriad Pro" w:hAnsi="Myriad Pro" w:cs="Myriad Pro"/>
          <w:b/>
          <w:bCs/>
          <w:sz w:val="18"/>
          <w:szCs w:val="18"/>
        </w:rPr>
        <w:lastRenderedPageBreak/>
        <w:t>pentru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instituţiile preşcolare subordonate DETS sectorul Ciocana, cod CPV - 15800000-6, conform necesităţilor autorităţii contractante DIRECŢIA EDUCAŢIE TINERET ŞI SPORT SECTORUL CIOCANA.</w:t>
      </w:r>
      <w:r>
        <w:rPr>
          <w:rFonts w:ascii="Myriad Pro" w:hAnsi="Myriad Pro" w:cs="Myriad Pro"/>
          <w:sz w:val="22"/>
          <w:szCs w:val="22"/>
        </w:rPr>
        <w:tab/>
        <w:t>10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r>
        <w:rPr>
          <w:rFonts w:ascii="Myriad Pro" w:hAnsi="Myriad Pro" w:cs="Myriad Pro"/>
          <w:b/>
          <w:bCs/>
        </w:rPr>
        <w:t xml:space="preserve">Proceduri prin cerere </w:t>
      </w:r>
      <w:proofErr w:type="gramStart"/>
      <w:r>
        <w:rPr>
          <w:rFonts w:ascii="Myriad Pro" w:hAnsi="Myriad Pro" w:cs="Myriad Pro"/>
          <w:b/>
          <w:bCs/>
        </w:rPr>
        <w:t>a</w:t>
      </w:r>
      <w:proofErr w:type="gramEnd"/>
      <w:r>
        <w:rPr>
          <w:rFonts w:ascii="Myriad Pro" w:hAnsi="Myriad Pro" w:cs="Myriad Pro"/>
          <w:b/>
          <w:bCs/>
        </w:rPr>
        <w:t xml:space="preserve"> ofertelor de preţuri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17/00925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>71324000-5 - Servicii de evaluare a bunurilor proprietate publica de stat supuse privatizarii - Agenţia Proprietăţii Publice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11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17/01182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>32354100-0 - Filme radiologice şi consumabile pentru a.2017 - I.M.S.P.S.R. Căuşeni ANA ŞI ALEXANDRU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11</w:t>
      </w:r>
    </w:p>
    <w:p w:rsidR="00EB3AB1" w:rsidRPr="00EB3AB1" w:rsidRDefault="00EB3AB1" w:rsidP="00EB3AB1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  <w:lang w:val="ru-RU"/>
        </w:rPr>
      </w:pPr>
      <w:r w:rsidRPr="00EB3AB1">
        <w:rPr>
          <w:rFonts w:ascii="Myriad Pro" w:hAnsi="Myriad Pro" w:cs="Myriad Pro"/>
          <w:sz w:val="22"/>
          <w:szCs w:val="22"/>
          <w:lang w:val="ru-RU"/>
        </w:rPr>
        <w:t>17/01211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 w:rsidRPr="00EB3AB1">
        <w:rPr>
          <w:rStyle w:val="apple-converted-space"/>
          <w:rFonts w:ascii="Myriad Pro" w:hAnsi="Myriad Pro" w:cs="Myriad Pro"/>
          <w:sz w:val="22"/>
          <w:szCs w:val="22"/>
          <w:lang w:val="ru-RU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</w:t>
      </w:r>
      <w:r w:rsidRPr="00EB3AB1">
        <w:rPr>
          <w:rFonts w:ascii="Myriad Pro" w:hAnsi="Myriad Pro" w:cs="Myriad Pro"/>
          <w:b/>
          <w:bCs/>
          <w:sz w:val="22"/>
          <w:szCs w:val="22"/>
          <w:lang w:val="ru-RU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>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 w:rsidRPr="00EB3AB1">
        <w:rPr>
          <w:rFonts w:ascii="Myriad Pro" w:hAnsi="Myriad Pro" w:cs="Myriad Pro"/>
          <w:sz w:val="22"/>
          <w:szCs w:val="22"/>
          <w:lang w:val="ru-RU"/>
        </w:rPr>
        <w:t xml:space="preserve">55311000-3 - ресторанные услуги по обслуживанию делегации на </w:t>
      </w:r>
      <w:proofErr w:type="gramStart"/>
      <w:r w:rsidRPr="00EB3AB1">
        <w:rPr>
          <w:rFonts w:ascii="Myriad Pro" w:hAnsi="Myriad Pro" w:cs="Myriad Pro"/>
          <w:sz w:val="22"/>
          <w:szCs w:val="22"/>
          <w:lang w:val="ru-RU"/>
        </w:rPr>
        <w:t>Всемирный</w:t>
      </w:r>
      <w:proofErr w:type="gramEnd"/>
      <w:r w:rsidRPr="00EB3AB1">
        <w:rPr>
          <w:rFonts w:ascii="Myriad Pro" w:hAnsi="Myriad Pro" w:cs="Myriad Pro"/>
          <w:sz w:val="22"/>
          <w:szCs w:val="22"/>
          <w:lang w:val="ru-RU"/>
        </w:rPr>
        <w:t xml:space="preserve"> </w:t>
      </w:r>
      <w:r>
        <w:rPr>
          <w:rFonts w:ascii="Myriad Pro" w:hAnsi="Myriad Pro" w:cs="Myriad Pro"/>
          <w:sz w:val="22"/>
          <w:szCs w:val="22"/>
        </w:rPr>
        <w:t>IV</w:t>
      </w:r>
      <w:r w:rsidRPr="00EB3AB1">
        <w:rPr>
          <w:rFonts w:ascii="Myriad Pro" w:hAnsi="Myriad Pro" w:cs="Myriad Pro"/>
          <w:sz w:val="22"/>
          <w:szCs w:val="22"/>
          <w:lang w:val="ru-RU"/>
        </w:rPr>
        <w:t xml:space="preserve"> </w:t>
      </w:r>
    </w:p>
    <w:p w:rsidR="00EB3AB1" w:rsidRP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  <w:lang w:val="ru-RU"/>
        </w:rPr>
      </w:pPr>
      <w:r w:rsidRPr="00EB3AB1">
        <w:rPr>
          <w:rFonts w:ascii="Myriad Pro" w:hAnsi="Myriad Pro" w:cs="Myriad Pro"/>
          <w:sz w:val="22"/>
          <w:szCs w:val="22"/>
          <w:lang w:val="ru-RU"/>
        </w:rPr>
        <w:tab/>
        <w:t xml:space="preserve">Конгресс Гагаузов 05 мая 2017 года - </w:t>
      </w:r>
      <w:r>
        <w:rPr>
          <w:rFonts w:ascii="Myriad Pro" w:hAnsi="Myriad Pro" w:cs="Myriad Pro"/>
          <w:sz w:val="22"/>
          <w:szCs w:val="22"/>
        </w:rPr>
        <w:t>COMITETUL</w:t>
      </w:r>
      <w:r w:rsidRPr="00EB3AB1">
        <w:rPr>
          <w:rFonts w:ascii="Myriad Pro" w:hAnsi="Myriad Pro" w:cs="Myriad Pro"/>
          <w:sz w:val="22"/>
          <w:szCs w:val="22"/>
          <w:lang w:val="ru-RU"/>
        </w:rPr>
        <w:t xml:space="preserve"> </w:t>
      </w:r>
      <w:r>
        <w:rPr>
          <w:rFonts w:ascii="Myriad Pro" w:hAnsi="Myriad Pro" w:cs="Myriad Pro"/>
          <w:sz w:val="22"/>
          <w:szCs w:val="22"/>
        </w:rPr>
        <w:t>EXECUTIV</w:t>
      </w:r>
      <w:r w:rsidRPr="00EB3AB1">
        <w:rPr>
          <w:rFonts w:ascii="Myriad Pro" w:hAnsi="Myriad Pro" w:cs="Myriad Pro"/>
          <w:sz w:val="22"/>
          <w:szCs w:val="22"/>
          <w:lang w:val="ru-RU"/>
        </w:rPr>
        <w:t xml:space="preserve"> </w:t>
      </w:r>
      <w:r>
        <w:rPr>
          <w:rFonts w:ascii="Myriad Pro" w:hAnsi="Myriad Pro" w:cs="Myriad Pro"/>
          <w:sz w:val="22"/>
          <w:szCs w:val="22"/>
        </w:rPr>
        <w:t>AL</w:t>
      </w:r>
      <w:r w:rsidRPr="00EB3AB1">
        <w:rPr>
          <w:rFonts w:ascii="Myriad Pro" w:hAnsi="Myriad Pro" w:cs="Myriad Pro"/>
          <w:sz w:val="22"/>
          <w:szCs w:val="22"/>
          <w:lang w:val="ru-RU"/>
        </w:rPr>
        <w:t xml:space="preserve"> </w:t>
      </w:r>
      <w:r>
        <w:rPr>
          <w:rFonts w:ascii="Myriad Pro" w:hAnsi="Myriad Pro" w:cs="Myriad Pro"/>
          <w:sz w:val="22"/>
          <w:szCs w:val="22"/>
        </w:rPr>
        <w:t>G</w:t>
      </w:r>
      <w:r w:rsidRPr="00EB3AB1">
        <w:rPr>
          <w:rFonts w:ascii="Myriad Pro" w:hAnsi="Myriad Pro" w:cs="Myriad Pro"/>
          <w:sz w:val="22"/>
          <w:szCs w:val="22"/>
          <w:lang w:val="ru-RU"/>
        </w:rPr>
        <w:t>Ă</w:t>
      </w:r>
      <w:r>
        <w:rPr>
          <w:rFonts w:ascii="Myriad Pro" w:hAnsi="Myriad Pro" w:cs="Myriad Pro"/>
          <w:sz w:val="22"/>
          <w:szCs w:val="22"/>
        </w:rPr>
        <w:t>G</w:t>
      </w:r>
      <w:r w:rsidRPr="00EB3AB1">
        <w:rPr>
          <w:rFonts w:ascii="Myriad Pro" w:hAnsi="Myriad Pro" w:cs="Myriad Pro"/>
          <w:sz w:val="22"/>
          <w:szCs w:val="22"/>
          <w:lang w:val="ru-RU"/>
        </w:rPr>
        <w:t>Ă</w:t>
      </w:r>
      <w:r>
        <w:rPr>
          <w:rFonts w:ascii="Myriad Pro" w:hAnsi="Myriad Pro" w:cs="Myriad Pro"/>
          <w:sz w:val="22"/>
          <w:szCs w:val="22"/>
        </w:rPr>
        <w:t>UZIEI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 w:rsidRPr="00EB3AB1">
        <w:rPr>
          <w:rStyle w:val="apple-converted-space"/>
          <w:rFonts w:ascii="Myriad Pro" w:hAnsi="Myriad Pro" w:cs="Myriad Pro"/>
          <w:sz w:val="22"/>
          <w:szCs w:val="22"/>
          <w:lang w:val="ru-RU"/>
        </w:rPr>
        <w:tab/>
        <w:t>12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17/01214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73430000-5 - Servicii de testare tehnico fizico-radiologica a instalatiilor cu Raze </w:t>
      </w:r>
      <w:proofErr w:type="gramStart"/>
      <w:r>
        <w:rPr>
          <w:rFonts w:ascii="Myriad Pro" w:hAnsi="Myriad Pro" w:cs="Myriad Pro"/>
          <w:sz w:val="22"/>
          <w:szCs w:val="22"/>
        </w:rPr>
        <w:t>X(</w:t>
      </w:r>
      <w:proofErr w:type="gramEnd"/>
      <w:r>
        <w:rPr>
          <w:rFonts w:ascii="Myriad Pro" w:hAnsi="Myriad Pro" w:cs="Myriad Pro"/>
          <w:sz w:val="22"/>
          <w:szCs w:val="22"/>
        </w:rPr>
        <w:t xml:space="preserve"> repetat) - IMSP INSTITUTUL DE MEDICINĂ URGENTĂ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12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proofErr w:type="gramStart"/>
      <w:r>
        <w:rPr>
          <w:rFonts w:ascii="Myriad Pro" w:hAnsi="Myriad Pro" w:cs="Myriad Pro"/>
          <w:sz w:val="22"/>
          <w:szCs w:val="22"/>
        </w:rPr>
        <w:t>17/01222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>03114200-5 - Masa verde (iarbă de cоmp) pentru anul 2017 - GRĂDINA ZOOLOGICĂ О.M.</w:t>
      </w:r>
      <w:proofErr w:type="gramEnd"/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13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17/01228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45000000-7 - Construcția Complexului Sportiv din or.Telenești din cadrul Proiectului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 xml:space="preserve">„Migrație și Dezvoltare Locală Integrată„ menționat sub nr.00094265, implementat de PNUD Moldova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și Primăria or.Telenești</w:t>
      </w:r>
      <w:proofErr w:type="gramStart"/>
      <w:r>
        <w:rPr>
          <w:rFonts w:ascii="Myriad Pro" w:hAnsi="Myriad Pro" w:cs="Myriad Pro"/>
          <w:sz w:val="22"/>
          <w:szCs w:val="22"/>
        </w:rPr>
        <w:t>.(</w:t>
      </w:r>
      <w:proofErr w:type="gramEnd"/>
      <w:r>
        <w:rPr>
          <w:rFonts w:ascii="Myriad Pro" w:hAnsi="Myriad Pro" w:cs="Myriad Pro"/>
          <w:sz w:val="22"/>
          <w:szCs w:val="22"/>
        </w:rPr>
        <w:t>repetat) - PRIMĂRIA ORAŞULUI TELENEŞTI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13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17/01234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24455000-8 - Detergenți și dezinfectanți pentru instituțiile de оnvățămоnt subordonate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</w:r>
      <w:proofErr w:type="gramStart"/>
      <w:r>
        <w:rPr>
          <w:rFonts w:ascii="Myriad Pro" w:hAnsi="Myriad Pro" w:cs="Myriad Pro"/>
          <w:sz w:val="22"/>
          <w:szCs w:val="22"/>
        </w:rPr>
        <w:t>DETS sect.</w:t>
      </w:r>
      <w:proofErr w:type="gramEnd"/>
      <w:r>
        <w:rPr>
          <w:rFonts w:ascii="Myriad Pro" w:hAnsi="Myriad Pro" w:cs="Myriad Pro"/>
          <w:sz w:val="22"/>
          <w:szCs w:val="22"/>
        </w:rPr>
        <w:t xml:space="preserve"> Buiucani - Directia Educatie Tineret si Sport s-l Buiucani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14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17/01235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33140000-3 - Reactive şi consumabile de laborator - I.M.S.P. INSTITUTUL DE NEUROLOGIE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ab/>
        <w:t>ŞI NEUROCHIRURGIE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14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17/01238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>15810000-9 - produse panificație pe lunile mai - iunie a. 2017, excluse din lLicitația Publică 17/00756 din 30.032017 - I.M.S.P. SPITALUL CLINIC MUNICIPAL BĂLŢI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14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ind w:left="964" w:hanging="964"/>
        <w:rPr>
          <w:rFonts w:ascii="Myriad Pro" w:hAnsi="Myriad Pro" w:cs="Myriad Pro"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17/01241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 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>
        <w:rPr>
          <w:rFonts w:ascii="Myriad Pro" w:hAnsi="Myriad Pro" w:cs="Myriad Pro"/>
          <w:sz w:val="22"/>
          <w:szCs w:val="22"/>
        </w:rPr>
        <w:t xml:space="preserve">44190000-8 - Materiale de construcție, electrice și tehnică sanitară - I.M.S.P. INSTITUTUL </w:t>
      </w:r>
    </w:p>
    <w:p w:rsidR="00EB3AB1" w:rsidRP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Fonts w:ascii="Myriad Pro" w:hAnsi="Myriad Pro" w:cs="Myriad Pro"/>
          <w:sz w:val="22"/>
          <w:szCs w:val="22"/>
          <w:lang w:val="ru-RU"/>
        </w:rPr>
      </w:pPr>
      <w:r>
        <w:rPr>
          <w:rFonts w:ascii="Myriad Pro" w:hAnsi="Myriad Pro" w:cs="Myriad Pro"/>
          <w:sz w:val="22"/>
          <w:szCs w:val="22"/>
        </w:rPr>
        <w:tab/>
        <w:t>DE</w:t>
      </w:r>
      <w:r w:rsidRPr="00EB3AB1">
        <w:rPr>
          <w:rFonts w:ascii="Myriad Pro" w:hAnsi="Myriad Pro" w:cs="Myriad Pro"/>
          <w:sz w:val="22"/>
          <w:szCs w:val="22"/>
          <w:lang w:val="ru-RU"/>
        </w:rPr>
        <w:t xml:space="preserve"> </w:t>
      </w:r>
      <w:r>
        <w:rPr>
          <w:rFonts w:ascii="Myriad Pro" w:hAnsi="Myriad Pro" w:cs="Myriad Pro"/>
          <w:sz w:val="22"/>
          <w:szCs w:val="22"/>
        </w:rPr>
        <w:t>NEUROLOGIE</w:t>
      </w:r>
      <w:r w:rsidRPr="00EB3AB1">
        <w:rPr>
          <w:rFonts w:ascii="Myriad Pro" w:hAnsi="Myriad Pro" w:cs="Myriad Pro"/>
          <w:sz w:val="22"/>
          <w:szCs w:val="22"/>
          <w:lang w:val="ru-RU"/>
        </w:rPr>
        <w:t xml:space="preserve"> Ş</w:t>
      </w:r>
      <w:r>
        <w:rPr>
          <w:rFonts w:ascii="Myriad Pro" w:hAnsi="Myriad Pro" w:cs="Myriad Pro"/>
          <w:sz w:val="22"/>
          <w:szCs w:val="22"/>
        </w:rPr>
        <w:t>I</w:t>
      </w:r>
      <w:r w:rsidRPr="00EB3AB1">
        <w:rPr>
          <w:rFonts w:ascii="Myriad Pro" w:hAnsi="Myriad Pro" w:cs="Myriad Pro"/>
          <w:sz w:val="22"/>
          <w:szCs w:val="22"/>
          <w:lang w:val="ru-RU"/>
        </w:rPr>
        <w:t xml:space="preserve"> </w:t>
      </w:r>
      <w:r>
        <w:rPr>
          <w:rFonts w:ascii="Myriad Pro" w:hAnsi="Myriad Pro" w:cs="Myriad Pro"/>
          <w:sz w:val="22"/>
          <w:szCs w:val="22"/>
        </w:rPr>
        <w:t>NEUROCHIRURGIE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 w:rsidRPr="00EB3AB1">
        <w:rPr>
          <w:rStyle w:val="apple-converted-space"/>
          <w:rFonts w:ascii="Myriad Pro" w:hAnsi="Myriad Pro" w:cs="Myriad Pro"/>
          <w:sz w:val="22"/>
          <w:szCs w:val="22"/>
          <w:lang w:val="ru-RU"/>
        </w:rPr>
        <w:tab/>
        <w:t>15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964" w:hanging="964"/>
        <w:rPr>
          <w:rStyle w:val="apple-converted-space"/>
          <w:rFonts w:ascii="Myriad Pro" w:hAnsi="Myriad Pro" w:cs="Myriad Pro"/>
          <w:sz w:val="22"/>
          <w:szCs w:val="22"/>
        </w:rPr>
      </w:pPr>
      <w:r w:rsidRPr="00EB3AB1">
        <w:rPr>
          <w:rFonts w:ascii="Myriad Pro" w:hAnsi="Myriad Pro" w:cs="Myriad Pro"/>
          <w:sz w:val="22"/>
          <w:szCs w:val="22"/>
          <w:lang w:val="ru-RU"/>
        </w:rPr>
        <w:t>17/01242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 w:rsidRPr="00EB3AB1">
        <w:rPr>
          <w:rStyle w:val="apple-converted-space"/>
          <w:rFonts w:ascii="Myriad Pro" w:hAnsi="Myriad Pro" w:cs="Myriad Pro"/>
          <w:sz w:val="22"/>
          <w:szCs w:val="22"/>
          <w:lang w:val="ru-RU"/>
        </w:rPr>
        <w:tab/>
      </w:r>
      <w:r>
        <w:rPr>
          <w:rFonts w:ascii="Myriad Pro" w:hAnsi="Myriad Pro" w:cs="Myriad Pro"/>
          <w:b/>
          <w:bCs/>
          <w:sz w:val="22"/>
          <w:szCs w:val="22"/>
        </w:rPr>
        <w:t>Cod</w:t>
      </w:r>
      <w:r w:rsidRPr="00EB3AB1">
        <w:rPr>
          <w:rFonts w:ascii="Myriad Pro" w:hAnsi="Myriad Pro" w:cs="Myriad Pro"/>
          <w:b/>
          <w:bCs/>
          <w:sz w:val="22"/>
          <w:szCs w:val="22"/>
          <w:lang w:val="ru-RU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>CPV</w:t>
      </w:r>
      <w:r>
        <w:rPr>
          <w:rStyle w:val="apple-converted-space"/>
          <w:rFonts w:ascii="Myriad Pro" w:hAnsi="Myriad Pro" w:cs="Myriad Pro"/>
          <w:b/>
          <w:bCs/>
          <w:sz w:val="22"/>
          <w:szCs w:val="22"/>
        </w:rPr>
        <w:t> </w:t>
      </w:r>
      <w:r w:rsidRPr="00EB3AB1">
        <w:rPr>
          <w:rFonts w:ascii="Myriad Pro" w:hAnsi="Myriad Pro" w:cs="Myriad Pro"/>
          <w:sz w:val="22"/>
          <w:szCs w:val="22"/>
          <w:lang w:val="ru-RU"/>
        </w:rPr>
        <w:t xml:space="preserve">34113000-2 - Полноприводный автомобиль для нужд подведомственных учреждений примэрии мун. </w:t>
      </w:r>
      <w:r>
        <w:rPr>
          <w:rFonts w:ascii="Myriad Pro" w:hAnsi="Myriad Pro" w:cs="Myriad Pro"/>
          <w:sz w:val="22"/>
          <w:szCs w:val="22"/>
        </w:rPr>
        <w:t>Комрат - PRIMĂRIA MUN.COMRAT</w:t>
      </w:r>
      <w:r>
        <w:rPr>
          <w:rStyle w:val="apple-converted-space"/>
          <w:rFonts w:ascii="Myriad Pro" w:hAnsi="Myriad Pro" w:cs="Myriad Pro"/>
          <w:sz w:val="22"/>
          <w:szCs w:val="22"/>
        </w:rPr>
        <w:t> </w:t>
      </w:r>
      <w:r>
        <w:rPr>
          <w:rStyle w:val="apple-converted-space"/>
          <w:rFonts w:ascii="Myriad Pro" w:hAnsi="Myriad Pro" w:cs="Myriad Pro"/>
          <w:sz w:val="22"/>
          <w:szCs w:val="22"/>
        </w:rPr>
        <w:tab/>
        <w:t>15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r>
        <w:rPr>
          <w:rFonts w:ascii="Myriad Pro" w:hAnsi="Myriad Pro" w:cs="Myriad Pro"/>
          <w:b/>
          <w:bCs/>
        </w:rPr>
        <w:t xml:space="preserve">Anunturi de modificare/ anulare a procedurilor prin cerere </w:t>
      </w:r>
      <w:proofErr w:type="gramStart"/>
      <w:r>
        <w:rPr>
          <w:rFonts w:ascii="Myriad Pro" w:hAnsi="Myriad Pro" w:cs="Myriad Pro"/>
          <w:b/>
          <w:bCs/>
        </w:rPr>
        <w:t>a</w:t>
      </w:r>
      <w:proofErr w:type="gramEnd"/>
      <w:r>
        <w:rPr>
          <w:rFonts w:ascii="Myriad Pro" w:hAnsi="Myriad Pro" w:cs="Myriad Pro"/>
          <w:b/>
          <w:bCs/>
        </w:rPr>
        <w:t xml:space="preserve"> ofertelor de preţuri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22"/>
          <w:szCs w:val="22"/>
        </w:rPr>
        <w:t>Anunt de modificare</w:t>
      </w:r>
      <w:r>
        <w:rPr>
          <w:rFonts w:ascii="Myriad Pro" w:hAnsi="Myriad Pro" w:cs="Myriad Pro"/>
          <w:b/>
          <w:bCs/>
          <w:sz w:val="18"/>
          <w:szCs w:val="18"/>
        </w:rPr>
        <w:t xml:space="preserve"> - La Cerere </w:t>
      </w:r>
      <w:proofErr w:type="gramStart"/>
      <w:r>
        <w:rPr>
          <w:rFonts w:ascii="Myriad Pro" w:hAnsi="Myriad Pro" w:cs="Myriad Pro"/>
          <w:b/>
          <w:bCs/>
          <w:sz w:val="18"/>
          <w:szCs w:val="18"/>
        </w:rPr>
        <w:t>a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ofertelor de preţuri nr. 17/01005 din 21.04.2017 cu privire la achiziţia de Detergenţi şi dezinfectanţi pentru instituţiile subordonate DETS sectorul Ciocana, cod CPV - 24455000-8, conform necesităţilor autorităţii contractante DIRECŢIA EDUCAŢIE TINERET ŞI SPORT SECTORUL CIOCANA.</w:t>
      </w:r>
      <w:r>
        <w:rPr>
          <w:rFonts w:ascii="Myriad Pro" w:hAnsi="Myriad Pro" w:cs="Myriad Pro"/>
          <w:sz w:val="22"/>
          <w:szCs w:val="22"/>
        </w:rPr>
        <w:tab/>
        <w:t>16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22"/>
          <w:szCs w:val="22"/>
        </w:rPr>
        <w:t>Anunt de modificare</w:t>
      </w:r>
      <w:r>
        <w:rPr>
          <w:rFonts w:ascii="Myriad Pro" w:hAnsi="Myriad Pro" w:cs="Myriad Pro"/>
          <w:b/>
          <w:bCs/>
          <w:sz w:val="18"/>
          <w:szCs w:val="18"/>
        </w:rPr>
        <w:t xml:space="preserve"> -La Cerere </w:t>
      </w:r>
      <w:proofErr w:type="gramStart"/>
      <w:r>
        <w:rPr>
          <w:rFonts w:ascii="Myriad Pro" w:hAnsi="Myriad Pro" w:cs="Myriad Pro"/>
          <w:b/>
          <w:bCs/>
          <w:sz w:val="18"/>
          <w:szCs w:val="18"/>
        </w:rPr>
        <w:t>a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ofertelor de preţuri nr. 17/01033 din 20.04.2017 cu privire la achiziţia de Медицинское оборудование для ПМСУ Чадыр-Лунгской РБ, cod CPV - 33100000-1, conform necesităţilor autorităţii contractante Instituţia Medico-Sanitară Publică Spitalul Raional Ceadоr-Lunga.</w:t>
      </w:r>
      <w:r>
        <w:rPr>
          <w:rFonts w:ascii="Myriad Pro" w:hAnsi="Myriad Pro" w:cs="Myriad Pro"/>
          <w:sz w:val="22"/>
          <w:szCs w:val="22"/>
        </w:rPr>
        <w:tab/>
        <w:t>16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22"/>
          <w:szCs w:val="22"/>
        </w:rPr>
        <w:t>Anunt de modificare</w:t>
      </w:r>
      <w:r>
        <w:rPr>
          <w:rFonts w:ascii="Myriad Pro" w:hAnsi="Myriad Pro" w:cs="Myriad Pro"/>
          <w:b/>
          <w:bCs/>
          <w:sz w:val="18"/>
          <w:szCs w:val="18"/>
        </w:rPr>
        <w:t xml:space="preserve"> -La Cerere </w:t>
      </w:r>
      <w:proofErr w:type="gramStart"/>
      <w:r>
        <w:rPr>
          <w:rFonts w:ascii="Myriad Pro" w:hAnsi="Myriad Pro" w:cs="Myriad Pro"/>
          <w:b/>
          <w:bCs/>
          <w:sz w:val="18"/>
          <w:szCs w:val="18"/>
        </w:rPr>
        <w:t>a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ofertelor de preţuri nr. 17/01097 din 19.04.2017 cu privire la achiziţia de Rechizite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sz w:val="22"/>
          <w:szCs w:val="22"/>
        </w:rPr>
      </w:pPr>
      <w:proofErr w:type="gramStart"/>
      <w:r>
        <w:rPr>
          <w:rFonts w:ascii="Myriad Pro" w:hAnsi="Myriad Pro" w:cs="Myriad Pro"/>
          <w:b/>
          <w:bCs/>
          <w:sz w:val="18"/>
          <w:szCs w:val="18"/>
        </w:rPr>
        <w:t>de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birou, cod CPV - 30190000-7, conform necesităţilor autorităţii contractante I.M.S.P. INSTITUTUL DE CARDIOLOGIE.</w:t>
      </w:r>
      <w:r>
        <w:rPr>
          <w:rFonts w:ascii="Myriad Pro" w:hAnsi="Myriad Pro" w:cs="Myriad Pro"/>
          <w:sz w:val="22"/>
          <w:szCs w:val="22"/>
        </w:rPr>
        <w:tab/>
        <w:t>16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22"/>
          <w:szCs w:val="22"/>
        </w:rPr>
        <w:lastRenderedPageBreak/>
        <w:t>Anunt de modificare</w:t>
      </w:r>
      <w:r>
        <w:rPr>
          <w:rFonts w:ascii="Myriad Pro" w:hAnsi="Myriad Pro" w:cs="Myriad Pro"/>
          <w:b/>
          <w:bCs/>
          <w:sz w:val="18"/>
          <w:szCs w:val="18"/>
        </w:rPr>
        <w:t xml:space="preserve"> -La Cerere </w:t>
      </w:r>
      <w:proofErr w:type="gramStart"/>
      <w:r>
        <w:rPr>
          <w:rFonts w:ascii="Myriad Pro" w:hAnsi="Myriad Pro" w:cs="Myriad Pro"/>
          <w:b/>
          <w:bCs/>
          <w:sz w:val="18"/>
          <w:szCs w:val="18"/>
        </w:rPr>
        <w:t>a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ofertelor de preţuri nr. 17/01104 din 25.04.2017 cu privire la achiziţia de servicii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gramStart"/>
      <w:r>
        <w:rPr>
          <w:rFonts w:ascii="Myriad Pro" w:hAnsi="Myriad Pro" w:cs="Myriad Pro"/>
          <w:b/>
          <w:bCs/>
          <w:sz w:val="18"/>
          <w:szCs w:val="18"/>
        </w:rPr>
        <w:t>de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elaborare a studiilor și analizelor оn domeniile prioritare dezvoltării regionale: guvernanța regională, dezvoltarea urbană policentrică, turism, cercetare și inovare оn RDN, cod CPV - 79311100-8, conform necesităţilor autorităţii contractante ADR Nord.</w:t>
      </w:r>
      <w:r>
        <w:rPr>
          <w:rFonts w:ascii="Myriad Pro" w:hAnsi="Myriad Pro" w:cs="Myriad Pro"/>
          <w:sz w:val="22"/>
          <w:szCs w:val="22"/>
        </w:rPr>
        <w:tab/>
        <w:t>17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22"/>
          <w:szCs w:val="22"/>
        </w:rPr>
        <w:t xml:space="preserve">Anunt de modificare </w:t>
      </w:r>
      <w:r>
        <w:rPr>
          <w:rFonts w:ascii="Myriad Pro" w:hAnsi="Myriad Pro" w:cs="Myriad Pro"/>
          <w:b/>
          <w:bCs/>
          <w:sz w:val="18"/>
          <w:szCs w:val="18"/>
        </w:rPr>
        <w:t xml:space="preserve">-La Cerere </w:t>
      </w:r>
      <w:proofErr w:type="gramStart"/>
      <w:r>
        <w:rPr>
          <w:rFonts w:ascii="Myriad Pro" w:hAnsi="Myriad Pro" w:cs="Myriad Pro"/>
          <w:b/>
          <w:bCs/>
          <w:sz w:val="18"/>
          <w:szCs w:val="18"/>
        </w:rPr>
        <w:t>a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ofertelor de preţuri nr. 17/01119 din 25.04.2017 cu privire la achiziţia de lucrari de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>reparatie a Aulei ”Petru Galetchi” din incinta Blocului didactic central, niv.3 din bd. Ștefan cel Mare, 165, cod CPV - 45453000-7, conform necesităţilor autorităţii contractante IP USMF Nicolae Testemițanu.</w:t>
      </w:r>
      <w:r>
        <w:rPr>
          <w:rFonts w:ascii="Myriad Pro" w:hAnsi="Myriad Pro" w:cs="Myriad Pro"/>
          <w:sz w:val="22"/>
          <w:szCs w:val="22"/>
        </w:rPr>
        <w:tab/>
        <w:t>17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22"/>
          <w:szCs w:val="22"/>
        </w:rPr>
        <w:t xml:space="preserve">Anunt de modificare </w:t>
      </w:r>
      <w:r>
        <w:rPr>
          <w:rFonts w:ascii="Myriad Pro" w:hAnsi="Myriad Pro" w:cs="Myriad Pro"/>
          <w:b/>
          <w:bCs/>
          <w:sz w:val="18"/>
          <w:szCs w:val="18"/>
        </w:rPr>
        <w:t xml:space="preserve">- La Cerere </w:t>
      </w:r>
      <w:proofErr w:type="gramStart"/>
      <w:r>
        <w:rPr>
          <w:rFonts w:ascii="Myriad Pro" w:hAnsi="Myriad Pro" w:cs="Myriad Pro"/>
          <w:b/>
          <w:bCs/>
          <w:sz w:val="18"/>
          <w:szCs w:val="18"/>
        </w:rPr>
        <w:t>a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ofertelor de preţuri nr. 17/01206 din 25.04.2017 cu privire la achiziţia de Sistem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proofErr w:type="gramStart"/>
      <w:r>
        <w:rPr>
          <w:rFonts w:ascii="Myriad Pro" w:hAnsi="Myriad Pro" w:cs="Myriad Pro"/>
          <w:b/>
          <w:bCs/>
          <w:sz w:val="18"/>
          <w:szCs w:val="18"/>
        </w:rPr>
        <w:t>de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apelare a asistentului medical şi hоrtie de ambalat instrumentele pentru sterilizare., cod CPV - 33195000-3, conform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gramStart"/>
      <w:r>
        <w:rPr>
          <w:rFonts w:ascii="Myriad Pro" w:hAnsi="Myriad Pro" w:cs="Myriad Pro"/>
          <w:b/>
          <w:bCs/>
          <w:sz w:val="18"/>
          <w:szCs w:val="18"/>
        </w:rPr>
        <w:t>necesităţilor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autorităţii contractante IMSP SCM nr.1.</w:t>
      </w:r>
      <w:r>
        <w:rPr>
          <w:rFonts w:ascii="Myriad Pro" w:hAnsi="Myriad Pro" w:cs="Myriad Pro"/>
          <w:sz w:val="22"/>
          <w:szCs w:val="22"/>
        </w:rPr>
        <w:tab/>
        <w:t>17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22"/>
          <w:szCs w:val="22"/>
        </w:rPr>
        <w:t xml:space="preserve">Anunt de anulare </w:t>
      </w:r>
      <w:r>
        <w:rPr>
          <w:rFonts w:ascii="Myriad Pro" w:hAnsi="Myriad Pro" w:cs="Myriad Pro"/>
          <w:b/>
          <w:bCs/>
          <w:sz w:val="18"/>
          <w:szCs w:val="18"/>
        </w:rPr>
        <w:t xml:space="preserve">-Se anulează procedura de tip Cerere </w:t>
      </w:r>
      <w:proofErr w:type="gramStart"/>
      <w:r>
        <w:rPr>
          <w:rFonts w:ascii="Myriad Pro" w:hAnsi="Myriad Pro" w:cs="Myriad Pro"/>
          <w:b/>
          <w:bCs/>
          <w:sz w:val="18"/>
          <w:szCs w:val="18"/>
        </w:rPr>
        <w:t>a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ofertelor de preţuri nr. 17/01010 din 20.04.2017 cu privire la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gramStart"/>
      <w:r>
        <w:rPr>
          <w:rFonts w:ascii="Myriad Pro" w:hAnsi="Myriad Pro" w:cs="Myriad Pro"/>
          <w:b/>
          <w:bCs/>
          <w:sz w:val="18"/>
          <w:szCs w:val="18"/>
        </w:rPr>
        <w:t>achiziţia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de Lucrări de reparatie a biroului Patomorfologic., cod CPV - 45000000-7, conform necesităţilor autorităţii contractante I.M.S.P. SPITALUL RAIONAL LEOVA.</w:t>
      </w:r>
      <w:r>
        <w:rPr>
          <w:rFonts w:ascii="Myriad Pro" w:hAnsi="Myriad Pro" w:cs="Myriad Pro"/>
          <w:sz w:val="22"/>
          <w:szCs w:val="22"/>
        </w:rPr>
        <w:tab/>
        <w:t>17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22"/>
          <w:szCs w:val="22"/>
        </w:rPr>
        <w:t>Anunt de anulare</w:t>
      </w:r>
      <w:r>
        <w:rPr>
          <w:rFonts w:ascii="Myriad Pro" w:hAnsi="Myriad Pro" w:cs="Myriad Pro"/>
          <w:b/>
          <w:bCs/>
          <w:sz w:val="18"/>
          <w:szCs w:val="18"/>
        </w:rPr>
        <w:t xml:space="preserve"> - Se anulează procedura de tip Cerere </w:t>
      </w:r>
      <w:proofErr w:type="gramStart"/>
      <w:r>
        <w:rPr>
          <w:rFonts w:ascii="Myriad Pro" w:hAnsi="Myriad Pro" w:cs="Myriad Pro"/>
          <w:b/>
          <w:bCs/>
          <w:sz w:val="18"/>
          <w:szCs w:val="18"/>
        </w:rPr>
        <w:t>a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ofertelor de preţuri nr. 17/01211 din 02.05.2017 cu privire la </w:t>
      </w:r>
    </w:p>
    <w:p w:rsidR="00EB3AB1" w:rsidRPr="00EB3AB1" w:rsidRDefault="00EB3AB1" w:rsidP="00EB3AB1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  <w:lang w:val="ru-RU"/>
        </w:rPr>
      </w:pPr>
      <w:proofErr w:type="gramStart"/>
      <w:r>
        <w:rPr>
          <w:rFonts w:ascii="Myriad Pro" w:hAnsi="Myriad Pro" w:cs="Myriad Pro"/>
          <w:b/>
          <w:bCs/>
          <w:sz w:val="18"/>
          <w:szCs w:val="18"/>
        </w:rPr>
        <w:t>achizi</w:t>
      </w:r>
      <w:r w:rsidRPr="00EB3AB1">
        <w:rPr>
          <w:rFonts w:ascii="Myriad Pro" w:hAnsi="Myriad Pro" w:cs="Myriad Pro"/>
          <w:b/>
          <w:bCs/>
          <w:sz w:val="18"/>
          <w:szCs w:val="18"/>
          <w:lang w:val="ru-RU"/>
        </w:rPr>
        <w:t>ţ</w:t>
      </w:r>
      <w:r>
        <w:rPr>
          <w:rFonts w:ascii="Myriad Pro" w:hAnsi="Myriad Pro" w:cs="Myriad Pro"/>
          <w:b/>
          <w:bCs/>
          <w:sz w:val="18"/>
          <w:szCs w:val="18"/>
        </w:rPr>
        <w:t>ia</w:t>
      </w:r>
      <w:proofErr w:type="gramEnd"/>
      <w:r w:rsidRPr="00EB3AB1">
        <w:rPr>
          <w:rFonts w:ascii="Myriad Pro" w:hAnsi="Myriad Pro" w:cs="Myriad Pro"/>
          <w:b/>
          <w:bCs/>
          <w:sz w:val="18"/>
          <w:szCs w:val="18"/>
          <w:lang w:val="ru-RU"/>
        </w:rPr>
        <w:t xml:space="preserve"> </w:t>
      </w:r>
      <w:r>
        <w:rPr>
          <w:rFonts w:ascii="Myriad Pro" w:hAnsi="Myriad Pro" w:cs="Myriad Pro"/>
          <w:b/>
          <w:bCs/>
          <w:sz w:val="18"/>
          <w:szCs w:val="18"/>
        </w:rPr>
        <w:t>de</w:t>
      </w:r>
      <w:r w:rsidRPr="00EB3AB1">
        <w:rPr>
          <w:rFonts w:ascii="Myriad Pro" w:hAnsi="Myriad Pro" w:cs="Myriad Pro"/>
          <w:b/>
          <w:bCs/>
          <w:sz w:val="18"/>
          <w:szCs w:val="18"/>
          <w:lang w:val="ru-RU"/>
        </w:rPr>
        <w:t xml:space="preserve"> ресторанные услуги по обслуживанию делегации на Всемирный </w:t>
      </w:r>
      <w:r>
        <w:rPr>
          <w:rFonts w:ascii="Myriad Pro" w:hAnsi="Myriad Pro" w:cs="Myriad Pro"/>
          <w:b/>
          <w:bCs/>
          <w:sz w:val="18"/>
          <w:szCs w:val="18"/>
        </w:rPr>
        <w:t>IV</w:t>
      </w:r>
      <w:r w:rsidRPr="00EB3AB1">
        <w:rPr>
          <w:rFonts w:ascii="Myriad Pro" w:hAnsi="Myriad Pro" w:cs="Myriad Pro"/>
          <w:b/>
          <w:bCs/>
          <w:sz w:val="18"/>
          <w:szCs w:val="18"/>
          <w:lang w:val="ru-RU"/>
        </w:rPr>
        <w:t xml:space="preserve"> Конгресс Гагаузов 05 мая 2017 года,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gramStart"/>
      <w:r>
        <w:rPr>
          <w:rFonts w:ascii="Myriad Pro" w:hAnsi="Myriad Pro" w:cs="Myriad Pro"/>
          <w:b/>
          <w:bCs/>
          <w:sz w:val="18"/>
          <w:szCs w:val="18"/>
        </w:rPr>
        <w:t>cod</w:t>
      </w:r>
      <w:proofErr w:type="gramEnd"/>
      <w:r>
        <w:rPr>
          <w:rFonts w:ascii="Myriad Pro" w:hAnsi="Myriad Pro" w:cs="Myriad Pro"/>
          <w:b/>
          <w:bCs/>
          <w:sz w:val="18"/>
          <w:szCs w:val="18"/>
        </w:rPr>
        <w:t xml:space="preserve"> CPV - 55311000-3, conform necesităţilor autorităţii contractante COMITETUL EXECUTIV AL GĂGĂUZIEI.</w:t>
      </w:r>
      <w:r>
        <w:rPr>
          <w:rFonts w:ascii="Myriad Pro" w:hAnsi="Myriad Pro" w:cs="Myriad Pro"/>
          <w:sz w:val="22"/>
          <w:szCs w:val="22"/>
        </w:rPr>
        <w:tab/>
        <w:t>17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r>
        <w:rPr>
          <w:rFonts w:ascii="Myriad Pro" w:hAnsi="Myriad Pro" w:cs="Myriad Pro"/>
          <w:b/>
          <w:bCs/>
        </w:rPr>
        <w:t>Proceduri prin licitatie deschisa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161/17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CPV. 30000000-</w:t>
      </w:r>
      <w:proofErr w:type="gramStart"/>
      <w:r>
        <w:rPr>
          <w:rFonts w:ascii="Myriad Pro" w:hAnsi="Myriad Pro" w:cs="Myriad Pro"/>
          <w:b/>
          <w:bCs/>
          <w:sz w:val="22"/>
          <w:szCs w:val="22"/>
        </w:rPr>
        <w:t>9  echipament</w:t>
      </w:r>
      <w:proofErr w:type="gramEnd"/>
      <w:r>
        <w:rPr>
          <w:rFonts w:ascii="Myriad Pro" w:hAnsi="Myriad Pro" w:cs="Myriad Pro"/>
          <w:b/>
          <w:bCs/>
          <w:sz w:val="22"/>
          <w:szCs w:val="22"/>
        </w:rPr>
        <w:t xml:space="preserve"> informatic si pachete software - Universitatea de Stat din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  <w:t>Tiraspol - 10.05.2017 - 10:00</w:t>
      </w:r>
      <w:r>
        <w:rPr>
          <w:rFonts w:ascii="Myriad Pro" w:hAnsi="Myriad Pro" w:cs="Myriad Pro"/>
          <w:sz w:val="22"/>
          <w:szCs w:val="22"/>
        </w:rPr>
        <w:tab/>
        <w:t>19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794" w:hanging="794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162/17</w:t>
      </w:r>
      <w:r>
        <w:rPr>
          <w:rFonts w:ascii="Myriad Pro" w:hAnsi="Myriad Pro" w:cs="Myriad Pro"/>
          <w:b/>
          <w:bCs/>
          <w:sz w:val="22"/>
          <w:szCs w:val="22"/>
        </w:rPr>
        <w:t xml:space="preserve"> 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CPV. 32322000-</w:t>
      </w:r>
      <w:proofErr w:type="gramStart"/>
      <w:r>
        <w:rPr>
          <w:rFonts w:ascii="Myriad Pro" w:hAnsi="Myriad Pro" w:cs="Myriad Pro"/>
          <w:b/>
          <w:bCs/>
          <w:sz w:val="22"/>
          <w:szCs w:val="22"/>
        </w:rPr>
        <w:t>6  dispozitive</w:t>
      </w:r>
      <w:proofErr w:type="gramEnd"/>
      <w:r>
        <w:rPr>
          <w:rFonts w:ascii="Myriad Pro" w:hAnsi="Myriad Pro" w:cs="Myriad Pro"/>
          <w:b/>
          <w:bCs/>
          <w:sz w:val="22"/>
          <w:szCs w:val="22"/>
        </w:rPr>
        <w:t xml:space="preserve"> multimedia - Academia de Muzica Teatru si Arte Plastice - 17.05.2017 - 10:00</w:t>
      </w:r>
      <w:r>
        <w:rPr>
          <w:rFonts w:ascii="Myriad Pro" w:hAnsi="Myriad Pro" w:cs="Myriad Pro"/>
          <w:sz w:val="22"/>
          <w:szCs w:val="22"/>
        </w:rPr>
        <w:tab/>
        <w:t>26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</w:rPr>
      </w:pP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r>
        <w:rPr>
          <w:rFonts w:ascii="Myriad Pro" w:hAnsi="Myriad Pro" w:cs="Myriad Pro"/>
          <w:b/>
          <w:bCs/>
        </w:rPr>
        <w:t xml:space="preserve">Proceduri prin cerere </w:t>
      </w:r>
      <w:proofErr w:type="gramStart"/>
      <w:r>
        <w:rPr>
          <w:rFonts w:ascii="Myriad Pro" w:hAnsi="Myriad Pro" w:cs="Myriad Pro"/>
          <w:b/>
          <w:bCs/>
        </w:rPr>
        <w:t>a</w:t>
      </w:r>
      <w:proofErr w:type="gramEnd"/>
      <w:r>
        <w:rPr>
          <w:rFonts w:ascii="Myriad Pro" w:hAnsi="Myriad Pro" w:cs="Myriad Pro"/>
          <w:b/>
          <w:bCs/>
        </w:rPr>
        <w:t xml:space="preserve"> ofertelor de preţuri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sz w:val="22"/>
          <w:szCs w:val="22"/>
        </w:rPr>
        <w:t>441-op/17</w:t>
      </w:r>
      <w:r>
        <w:rPr>
          <w:rFonts w:ascii="Myriad Pro" w:hAnsi="Myriad Pro" w:cs="Myriad Pro"/>
          <w:b/>
          <w:bCs/>
          <w:sz w:val="22"/>
          <w:szCs w:val="22"/>
        </w:rPr>
        <w:tab/>
        <w:t>Cod CPV. 34113000-</w:t>
      </w:r>
      <w:proofErr w:type="gramStart"/>
      <w:r>
        <w:rPr>
          <w:rFonts w:ascii="Myriad Pro" w:hAnsi="Myriad Pro" w:cs="Myriad Pro"/>
          <w:b/>
          <w:bCs/>
          <w:sz w:val="22"/>
          <w:szCs w:val="22"/>
        </w:rPr>
        <w:t>2  vehicul</w:t>
      </w:r>
      <w:proofErr w:type="gramEnd"/>
      <w:r>
        <w:rPr>
          <w:rFonts w:ascii="Myriad Pro" w:hAnsi="Myriad Pro" w:cs="Myriad Pro"/>
          <w:b/>
          <w:bCs/>
          <w:sz w:val="22"/>
          <w:szCs w:val="22"/>
        </w:rPr>
        <w:t xml:space="preserve"> cu 4 roti motoare - intreprinderea pentru Sivicultura Chisinau -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ind w:left="1077" w:hanging="1077"/>
        <w:rPr>
          <w:rFonts w:ascii="Myriad Pro" w:hAnsi="Myriad Pro" w:cs="Myriad Pro"/>
          <w:b/>
          <w:bCs/>
          <w:sz w:val="22"/>
          <w:szCs w:val="22"/>
        </w:rPr>
      </w:pPr>
      <w:r>
        <w:rPr>
          <w:rFonts w:ascii="Myriad Pro" w:hAnsi="Myriad Pro" w:cs="Myriad Pro"/>
          <w:b/>
          <w:bCs/>
          <w:sz w:val="22"/>
          <w:szCs w:val="22"/>
        </w:rPr>
        <w:tab/>
        <w:t>26.04.2017 - 10:00</w:t>
      </w:r>
      <w:r>
        <w:rPr>
          <w:rFonts w:ascii="Myriad Pro" w:hAnsi="Myriad Pro" w:cs="Myriad Pro"/>
          <w:sz w:val="22"/>
          <w:szCs w:val="22"/>
        </w:rPr>
        <w:tab/>
        <w:t>39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jc w:val="center"/>
        <w:rPr>
          <w:rFonts w:ascii="Myriad Pro" w:hAnsi="Myriad Pro" w:cs="Myriad Pro"/>
          <w:b/>
          <w:bCs/>
        </w:rPr>
      </w:pPr>
      <w:r>
        <w:rPr>
          <w:rFonts w:ascii="Myriad Pro" w:hAnsi="Myriad Pro" w:cs="Myriad Pro"/>
          <w:b/>
          <w:bCs/>
        </w:rPr>
        <w:t xml:space="preserve">Anunturi de modificare/ anulare a procedurilor prin cerere </w:t>
      </w:r>
      <w:proofErr w:type="gramStart"/>
      <w:r>
        <w:rPr>
          <w:rFonts w:ascii="Myriad Pro" w:hAnsi="Myriad Pro" w:cs="Myriad Pro"/>
          <w:b/>
          <w:bCs/>
        </w:rPr>
        <w:t>a</w:t>
      </w:r>
      <w:proofErr w:type="gramEnd"/>
      <w:r>
        <w:rPr>
          <w:rFonts w:ascii="Myriad Pro" w:hAnsi="Myriad Pro" w:cs="Myriad Pro"/>
          <w:b/>
          <w:bCs/>
        </w:rPr>
        <w:t xml:space="preserve"> ofertelor de preţuri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22"/>
          <w:szCs w:val="22"/>
        </w:rPr>
        <w:t>Anunt de modificare</w:t>
      </w:r>
      <w:r>
        <w:rPr>
          <w:rFonts w:ascii="Myriad Pro" w:hAnsi="Myriad Pro" w:cs="Myriad Pro"/>
          <w:b/>
          <w:bCs/>
          <w:sz w:val="18"/>
          <w:szCs w:val="18"/>
        </w:rPr>
        <w:t xml:space="preserve"> -</w:t>
      </w:r>
      <w:r>
        <w:rPr>
          <w:rFonts w:ascii="Myriad Pro" w:hAnsi="Myriad Pro" w:cs="Myriad Pro"/>
          <w:sz w:val="18"/>
          <w:szCs w:val="18"/>
          <w:lang w:val="ro-RO"/>
        </w:rPr>
        <w:t xml:space="preserve"> </w:t>
      </w:r>
      <w:r>
        <w:rPr>
          <w:rFonts w:ascii="Myriad Pro" w:hAnsi="Myriad Pro" w:cs="Myriad Pro"/>
          <w:b/>
          <w:bCs/>
          <w:sz w:val="18"/>
          <w:szCs w:val="18"/>
        </w:rPr>
        <w:t xml:space="preserve">La Concursul prin cererea ofertelor de prețuri Nr. 423-op/2017 din 19.04.2017 cu privire la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rPr>
          <w:rFonts w:ascii="Myriad Pro" w:hAnsi="Myriad Pro" w:cs="Myriad Pro"/>
          <w:b/>
          <w:bCs/>
          <w:sz w:val="18"/>
          <w:szCs w:val="18"/>
        </w:rPr>
      </w:pPr>
      <w:r>
        <w:rPr>
          <w:rFonts w:ascii="Myriad Pro" w:hAnsi="Myriad Pro" w:cs="Myriad Pro"/>
          <w:b/>
          <w:bCs/>
          <w:sz w:val="18"/>
          <w:szCs w:val="18"/>
        </w:rPr>
        <w:t xml:space="preserve">achiziționarea: Reagenţi şi consumabile de laborator pentru trimestrul II-IV 2017, Cod CPV: 33696500-0, conform necesităților 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18"/>
          <w:szCs w:val="18"/>
        </w:rPr>
      </w:pPr>
      <w:proofErr w:type="gramStart"/>
      <w:r>
        <w:rPr>
          <w:rFonts w:ascii="Myriad Pro" w:hAnsi="Myriad Pro" w:cs="Myriad Pro"/>
          <w:b/>
          <w:bCs/>
          <w:sz w:val="18"/>
          <w:szCs w:val="18"/>
        </w:rPr>
        <w:t>IMSP Spitalul Clinic Municipal Boli Contagioase de Copii.</w:t>
      </w:r>
      <w:proofErr w:type="gramEnd"/>
      <w:r>
        <w:rPr>
          <w:rFonts w:ascii="Myriad Pro" w:hAnsi="Myriad Pro" w:cs="Myriad Pro"/>
          <w:sz w:val="22"/>
          <w:szCs w:val="22"/>
        </w:rPr>
        <w:tab/>
        <w:t>41</w:t>
      </w:r>
    </w:p>
    <w:p w:rsidR="00EB3AB1" w:rsidRDefault="00EB3AB1" w:rsidP="00EB3AB1">
      <w:pPr>
        <w:pStyle w:val="BasicParagraph"/>
        <w:tabs>
          <w:tab w:val="right" w:leader="dot" w:pos="10545"/>
        </w:tabs>
        <w:suppressAutoHyphens/>
        <w:spacing w:after="113"/>
        <w:rPr>
          <w:rFonts w:ascii="Myriad Pro" w:hAnsi="Myriad Pro" w:cs="Myriad Pro"/>
          <w:b/>
          <w:bCs/>
          <w:sz w:val="22"/>
          <w:szCs w:val="22"/>
        </w:rPr>
      </w:pPr>
    </w:p>
    <w:p w:rsidR="00553CF5" w:rsidRPr="00EB3AB1" w:rsidRDefault="00EB3AB1" w:rsidP="00EB3AB1">
      <w:r>
        <w:rPr>
          <w:rFonts w:ascii="Myriad Pro" w:hAnsi="Myriad Pro" w:cs="Myriad Pro"/>
          <w:b/>
          <w:bCs/>
          <w:sz w:val="22"/>
          <w:szCs w:val="22"/>
        </w:rPr>
        <w:t xml:space="preserve">  </w:t>
      </w:r>
    </w:p>
    <w:sectPr w:rsidR="00553CF5" w:rsidRPr="00EB3AB1" w:rsidSect="00C6207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grammar="clean"/>
  <w:stylePaneFormatFilter w:val="3F01"/>
  <w:defaultTabStop w:val="708"/>
  <w:characterSpacingControl w:val="doNotCompress"/>
  <w:compat/>
  <w:rsids>
    <w:rsidRoot w:val="00553CF5"/>
    <w:rsid w:val="00036D8B"/>
    <w:rsid w:val="00040198"/>
    <w:rsid w:val="00040349"/>
    <w:rsid w:val="00103849"/>
    <w:rsid w:val="001D0E1F"/>
    <w:rsid w:val="00260D6A"/>
    <w:rsid w:val="002A16C1"/>
    <w:rsid w:val="0036274D"/>
    <w:rsid w:val="003A75D9"/>
    <w:rsid w:val="00405CFE"/>
    <w:rsid w:val="004604CB"/>
    <w:rsid w:val="004A544F"/>
    <w:rsid w:val="00553CF5"/>
    <w:rsid w:val="005952B2"/>
    <w:rsid w:val="005D6EB3"/>
    <w:rsid w:val="00631BB7"/>
    <w:rsid w:val="00682651"/>
    <w:rsid w:val="006E592F"/>
    <w:rsid w:val="00712F5C"/>
    <w:rsid w:val="00754C46"/>
    <w:rsid w:val="00773A0A"/>
    <w:rsid w:val="007F749C"/>
    <w:rsid w:val="00884BA9"/>
    <w:rsid w:val="00891C59"/>
    <w:rsid w:val="00894653"/>
    <w:rsid w:val="008B243E"/>
    <w:rsid w:val="008F2BA1"/>
    <w:rsid w:val="009C1FFC"/>
    <w:rsid w:val="009C6A5C"/>
    <w:rsid w:val="009F2682"/>
    <w:rsid w:val="009F60B9"/>
    <w:rsid w:val="00A67880"/>
    <w:rsid w:val="00A953FB"/>
    <w:rsid w:val="00A96BD1"/>
    <w:rsid w:val="00AC5E0D"/>
    <w:rsid w:val="00B476C3"/>
    <w:rsid w:val="00B824F3"/>
    <w:rsid w:val="00BC44EF"/>
    <w:rsid w:val="00BD04EF"/>
    <w:rsid w:val="00C31AD1"/>
    <w:rsid w:val="00C6207D"/>
    <w:rsid w:val="00CC1FE8"/>
    <w:rsid w:val="00CF28C4"/>
    <w:rsid w:val="00EB3AB1"/>
    <w:rsid w:val="00F05065"/>
    <w:rsid w:val="00F50671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asicParagraph">
    <w:name w:val="[Basic Paragraph]"/>
    <w:basedOn w:val="a"/>
    <w:rsid w:val="00754C4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apple-converted-space">
    <w:name w:val="apple-converted-space"/>
    <w:rsid w:val="00754C46"/>
  </w:style>
  <w:style w:type="character" w:styleId="HTML">
    <w:name w:val="HTML Acronym"/>
    <w:basedOn w:val="a0"/>
    <w:rsid w:val="00A67880"/>
    <w:rPr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Tipul contractului</vt:lpstr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Tipul contractului</dc:title>
  <dc:creator>Alexandru</dc:creator>
  <cp:lastModifiedBy>mmovila</cp:lastModifiedBy>
  <cp:revision>2</cp:revision>
  <dcterms:created xsi:type="dcterms:W3CDTF">2017-04-18T20:01:00Z</dcterms:created>
  <dcterms:modified xsi:type="dcterms:W3CDTF">2017-04-18T20:01:00Z</dcterms:modified>
</cp:coreProperties>
</file>